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F27F78" w:rsidRPr="0005064A" w:rsidTr="009B6849">
        <w:trPr>
          <w:trHeight w:val="400"/>
        </w:trPr>
        <w:tc>
          <w:tcPr>
            <w:tcW w:w="10031" w:type="dxa"/>
            <w:gridSpan w:val="3"/>
          </w:tcPr>
          <w:p w:rsidR="00F27F78" w:rsidRDefault="00F27F78" w:rsidP="009B6849">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F27F78" w:rsidRPr="0005064A" w:rsidTr="009B6849">
        <w:trPr>
          <w:trHeight w:val="238"/>
        </w:trPr>
        <w:tc>
          <w:tcPr>
            <w:tcW w:w="3343" w:type="dxa"/>
            <w:tcBorders>
              <w:top w:val="single" w:sz="24" w:space="0" w:color="auto"/>
              <w:left w:val="single" w:sz="24" w:space="0" w:color="auto"/>
              <w:bottom w:val="single" w:sz="24" w:space="0" w:color="auto"/>
              <w:right w:val="single" w:sz="24" w:space="0" w:color="auto"/>
            </w:tcBorders>
          </w:tcPr>
          <w:p w:rsidR="00F27F78" w:rsidRPr="0005064A" w:rsidRDefault="00F27F78" w:rsidP="009B684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27F78" w:rsidRPr="0005064A" w:rsidRDefault="00F27F78" w:rsidP="009B6849">
            <w:pPr>
              <w:suppressAutoHyphens/>
              <w:kinsoku w:val="0"/>
              <w:wordWrap w:val="0"/>
              <w:autoSpaceDE w:val="0"/>
              <w:autoSpaceDN w:val="0"/>
              <w:spacing w:line="366" w:lineRule="atLeast"/>
              <w:jc w:val="left"/>
              <w:rPr>
                <w:rFonts w:ascii="ＭＳ ゴシック" w:hAnsi="ＭＳ ゴシック"/>
              </w:rPr>
            </w:pPr>
          </w:p>
        </w:tc>
        <w:tc>
          <w:tcPr>
            <w:tcW w:w="3345" w:type="dxa"/>
          </w:tcPr>
          <w:p w:rsidR="00F27F78" w:rsidRPr="0005064A" w:rsidRDefault="00F27F78" w:rsidP="009B6849">
            <w:pPr>
              <w:suppressAutoHyphens/>
              <w:kinsoku w:val="0"/>
              <w:wordWrap w:val="0"/>
              <w:autoSpaceDE w:val="0"/>
              <w:autoSpaceDN w:val="0"/>
              <w:spacing w:line="366" w:lineRule="atLeast"/>
              <w:jc w:val="left"/>
              <w:rPr>
                <w:rFonts w:ascii="ＭＳ ゴシック" w:hAnsi="ＭＳ ゴシック"/>
              </w:rPr>
            </w:pPr>
          </w:p>
        </w:tc>
      </w:tr>
      <w:tr w:rsidR="00F27F78" w:rsidRPr="0005064A" w:rsidTr="009B6849">
        <w:trPr>
          <w:trHeight w:val="273"/>
        </w:trPr>
        <w:tc>
          <w:tcPr>
            <w:tcW w:w="3343" w:type="dxa"/>
            <w:tcBorders>
              <w:top w:val="single" w:sz="24" w:space="0" w:color="auto"/>
            </w:tcBorders>
          </w:tcPr>
          <w:p w:rsidR="00F27F78" w:rsidRPr="0005064A" w:rsidRDefault="00F27F78" w:rsidP="009B6849">
            <w:pPr>
              <w:suppressAutoHyphens/>
              <w:kinsoku w:val="0"/>
              <w:wordWrap w:val="0"/>
              <w:autoSpaceDE w:val="0"/>
              <w:autoSpaceDN w:val="0"/>
              <w:spacing w:line="366" w:lineRule="atLeast"/>
              <w:jc w:val="left"/>
              <w:rPr>
                <w:rFonts w:ascii="ＭＳ ゴシック" w:hAnsi="ＭＳ ゴシック"/>
              </w:rPr>
            </w:pPr>
          </w:p>
        </w:tc>
        <w:tc>
          <w:tcPr>
            <w:tcW w:w="3343" w:type="dxa"/>
          </w:tcPr>
          <w:p w:rsidR="00F27F78" w:rsidRPr="0005064A" w:rsidRDefault="00F27F78" w:rsidP="009B6849">
            <w:pPr>
              <w:suppressAutoHyphens/>
              <w:kinsoku w:val="0"/>
              <w:wordWrap w:val="0"/>
              <w:autoSpaceDE w:val="0"/>
              <w:autoSpaceDN w:val="0"/>
              <w:spacing w:line="366" w:lineRule="atLeast"/>
              <w:jc w:val="left"/>
              <w:rPr>
                <w:rFonts w:ascii="ＭＳ ゴシック" w:hAnsi="ＭＳ ゴシック"/>
              </w:rPr>
            </w:pPr>
          </w:p>
        </w:tc>
        <w:tc>
          <w:tcPr>
            <w:tcW w:w="3345" w:type="dxa"/>
          </w:tcPr>
          <w:p w:rsidR="00F27F78" w:rsidRPr="0005064A" w:rsidRDefault="00F27F78" w:rsidP="009B6849">
            <w:pPr>
              <w:suppressAutoHyphens/>
              <w:kinsoku w:val="0"/>
              <w:wordWrap w:val="0"/>
              <w:autoSpaceDE w:val="0"/>
              <w:autoSpaceDN w:val="0"/>
              <w:spacing w:line="366" w:lineRule="atLeast"/>
              <w:jc w:val="left"/>
              <w:rPr>
                <w:rFonts w:ascii="ＭＳ ゴシック" w:hAnsi="ＭＳ ゴシック"/>
              </w:rPr>
            </w:pPr>
          </w:p>
        </w:tc>
      </w:tr>
    </w:tbl>
    <w:p w:rsidR="00F27F78" w:rsidRDefault="00F27F78" w:rsidP="00F27F78">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p w:rsidR="00F27F78" w:rsidRDefault="00F27F78" w:rsidP="00F27F78">
      <w:pPr>
        <w:suppressAutoHyphens/>
        <w:kinsoku w:val="0"/>
        <w:wordWrap w:val="0"/>
        <w:autoSpaceDE w:val="0"/>
        <w:autoSpaceDN w:val="0"/>
        <w:spacing w:line="366" w:lineRule="atLeast"/>
        <w:ind w:left="232" w:hangingChars="100" w:hanging="232"/>
        <w:jc w:val="left"/>
        <w:rPr>
          <w:rFonts w:ascii="ＭＳ ゴシック" w:eastAsia="ＭＳ ゴシック" w:hAnsi="Times New Roman"/>
          <w:color w:val="000000"/>
          <w:spacing w:val="16"/>
          <w:kern w:val="0"/>
          <w:sz w:val="20"/>
          <w:szCs w:val="21"/>
        </w:rPr>
      </w:pPr>
      <w:r w:rsidRPr="00F27F78">
        <w:rPr>
          <w:rFonts w:ascii="ＭＳ ゴシック" w:eastAsia="ＭＳ ゴシック" w:hAnsi="Times New Roman" w:hint="eastAsia"/>
          <w:color w:val="000000"/>
          <w:spacing w:val="16"/>
          <w:kern w:val="0"/>
          <w:sz w:val="20"/>
          <w:szCs w:val="21"/>
        </w:rPr>
        <w:t>※　本様式は、指定業種に属する事業の売上高等の減少が申請者全体の売上高等に相当程度の影</w:t>
      </w:r>
    </w:p>
    <w:p w:rsidR="00F27F78" w:rsidRPr="00260D2B" w:rsidRDefault="00F27F78" w:rsidP="00F27F78">
      <w:pPr>
        <w:suppressAutoHyphens/>
        <w:kinsoku w:val="0"/>
        <w:wordWrap w:val="0"/>
        <w:autoSpaceDE w:val="0"/>
        <w:autoSpaceDN w:val="0"/>
        <w:spacing w:line="366" w:lineRule="atLeast"/>
        <w:ind w:leftChars="100" w:left="210"/>
        <w:jc w:val="left"/>
        <w:rPr>
          <w:rFonts w:ascii="ＭＳ ゴシック" w:eastAsia="ＭＳ ゴシック" w:hAnsi="ＭＳ ゴシック"/>
          <w:sz w:val="24"/>
        </w:rPr>
      </w:pPr>
      <w:r w:rsidRPr="00F27F78">
        <w:rPr>
          <w:rFonts w:ascii="ＭＳ ゴシック" w:eastAsia="ＭＳ ゴシック" w:hAnsi="Times New Roman" w:hint="eastAsia"/>
          <w:color w:val="000000"/>
          <w:spacing w:val="16"/>
          <w:kern w:val="0"/>
          <w:sz w:val="20"/>
          <w:szCs w:val="21"/>
        </w:rPr>
        <w:t>響を与えていることによって、申請者全体の売上高等が認定基準を満たす場合に使用する</w:t>
      </w:r>
      <w:r>
        <w:rPr>
          <w:rFonts w:ascii="ＭＳ ゴシック" w:eastAsia="ＭＳ ゴシック" w:hAnsi="Times New Roman" w:hint="eastAsia"/>
          <w:color w:val="000000"/>
          <w:spacing w:val="16"/>
          <w:kern w:val="0"/>
          <w:szCs w:val="21"/>
        </w:rPr>
        <w:t>。</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27F78" w:rsidRPr="00C35FF6" w:rsidTr="009B6849">
        <w:tc>
          <w:tcPr>
            <w:tcW w:w="9923" w:type="dxa"/>
            <w:tcBorders>
              <w:top w:val="single" w:sz="4" w:space="0" w:color="000000"/>
              <w:left w:val="single" w:sz="4" w:space="0" w:color="000000"/>
              <w:bottom w:val="single" w:sz="4" w:space="0" w:color="000000"/>
              <w:right w:val="single" w:sz="4" w:space="0" w:color="000000"/>
            </w:tcBorders>
          </w:tcPr>
          <w:p w:rsidR="00F27F78" w:rsidRPr="00EF5389" w:rsidRDefault="00F27F78" w:rsidP="009B684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－③）</w:t>
            </w:r>
          </w:p>
          <w:p w:rsidR="00F27F78" w:rsidRPr="00C35FF6" w:rsidRDefault="00F27F78"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rsidR="00F27F78" w:rsidRPr="00C35FF6" w:rsidRDefault="00F27F78"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西　東　京　市　長　</w:t>
            </w:r>
            <w:r w:rsidRPr="00C35FF6">
              <w:rPr>
                <w:rFonts w:ascii="ＭＳ ゴシック" w:eastAsia="ＭＳ ゴシック" w:hAnsi="ＭＳ ゴシック" w:cs="ＭＳ ゴシック" w:hint="eastAsia"/>
                <w:color w:val="000000"/>
                <w:kern w:val="0"/>
                <w:szCs w:val="21"/>
              </w:rPr>
              <w:t xml:space="preserve">　殿</w:t>
            </w:r>
          </w:p>
          <w:p w:rsidR="00F27F78" w:rsidRPr="00C35FF6" w:rsidRDefault="00F27F78"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27F78" w:rsidRPr="00073583" w:rsidRDefault="00F27F78"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073583">
              <w:rPr>
                <w:rFonts w:ascii="ＭＳ ゴシック" w:eastAsia="ＭＳ ゴシック" w:hAnsi="ＭＳ ゴシック" w:cs="ＭＳ ゴシック" w:hint="eastAsia"/>
                <w:color w:val="000000"/>
                <w:kern w:val="0"/>
                <w:szCs w:val="21"/>
              </w:rPr>
              <w:t xml:space="preserve">住　所　　　　　　　　　　　　　　</w:t>
            </w:r>
          </w:p>
          <w:p w:rsidR="00F27F78" w:rsidRPr="00073583" w:rsidRDefault="00F27F78"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073583">
              <w:rPr>
                <w:rFonts w:ascii="ＭＳ ゴシック" w:eastAsia="ＭＳ ゴシック" w:hAnsi="ＭＳ ゴシック" w:cs="ＭＳ ゴシック" w:hint="eastAsia"/>
                <w:color w:val="000000"/>
                <w:kern w:val="0"/>
                <w:szCs w:val="21"/>
              </w:rPr>
              <w:t>氏　名　　　　　　　　　　　　　㊞</w:t>
            </w:r>
          </w:p>
          <w:p w:rsidR="00F27F78" w:rsidRPr="00073583" w:rsidRDefault="00F27F78"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073583">
              <w:rPr>
                <w:rFonts w:ascii="ＭＳ ゴシック" w:eastAsia="ＭＳ ゴシック" w:hAnsi="Times New Roman" w:hint="eastAsia"/>
                <w:color w:val="000000"/>
                <w:spacing w:val="16"/>
                <w:kern w:val="0"/>
                <w:szCs w:val="21"/>
              </w:rPr>
              <w:t xml:space="preserve">電 話                     </w:t>
            </w:r>
          </w:p>
          <w:p w:rsidR="00F27F78" w:rsidRPr="00C35FF6" w:rsidRDefault="00E329B4"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w:t>
            </w:r>
            <w:r w:rsidR="00F27F78">
              <w:rPr>
                <w:rFonts w:ascii="ＭＳ ゴシック" w:eastAsia="ＭＳ ゴシック" w:hAnsi="ＭＳ ゴシック" w:cs="ＭＳ ゴシック" w:hint="eastAsia"/>
                <w:color w:val="000000"/>
                <w:kern w:val="0"/>
                <w:szCs w:val="21"/>
              </w:rPr>
              <w:t>記載する</w:t>
            </w:r>
            <w:r w:rsidR="00F27F78" w:rsidRPr="00C35FF6">
              <w:rPr>
                <w:rFonts w:ascii="ＭＳ ゴシック" w:eastAsia="ＭＳ ゴシック" w:hAnsi="ＭＳ ゴシック" w:cs="ＭＳ ゴシック" w:hint="eastAsia"/>
                <w:color w:val="000000"/>
                <w:kern w:val="0"/>
                <w:szCs w:val="21"/>
              </w:rPr>
              <w:t>業を営んでいるが、下記のとおり</w:t>
            </w:r>
            <w:r w:rsidR="00F27F78">
              <w:rPr>
                <w:rFonts w:ascii="ＭＳ ゴシック" w:eastAsia="ＭＳ ゴシック" w:hAnsi="ＭＳ ゴシック" w:cs="ＭＳ ゴシック" w:hint="eastAsia"/>
                <w:color w:val="000000"/>
                <w:kern w:val="0"/>
                <w:szCs w:val="21"/>
              </w:rPr>
              <w:t>、</w:t>
            </w:r>
            <w:r w:rsidR="00F27F78" w:rsidRPr="00F27F78">
              <w:rPr>
                <w:rFonts w:ascii="ＭＳ ゴシック" w:eastAsia="ＭＳ ゴシック" w:hAnsi="ＭＳ ゴシック" w:cs="ＭＳ ゴシック" w:hint="eastAsia"/>
                <w:color w:val="000000"/>
                <w:kern w:val="0"/>
                <w:szCs w:val="21"/>
              </w:rPr>
              <w:t xml:space="preserve">                      </w:t>
            </w:r>
            <w:r w:rsidR="00F27F78"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F27F78">
              <w:rPr>
                <w:rFonts w:ascii="ＭＳ ゴシック" w:eastAsia="ＭＳ ゴシック" w:hAnsi="ＭＳ ゴシック" w:cs="ＭＳ ゴシック" w:hint="eastAsia"/>
                <w:color w:val="000000"/>
                <w:kern w:val="0"/>
                <w:szCs w:val="21"/>
              </w:rPr>
              <w:t>第５項</w:t>
            </w:r>
            <w:r w:rsidR="00F27F78"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F27F78" w:rsidRPr="00C35FF6" w:rsidRDefault="00F27F78" w:rsidP="009B6849">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F27F78" w:rsidRPr="0002103D" w:rsidTr="009B6849">
              <w:trPr>
                <w:trHeight w:val="359"/>
              </w:trPr>
              <w:tc>
                <w:tcPr>
                  <w:tcW w:w="3188" w:type="dxa"/>
                  <w:tcBorders>
                    <w:top w:val="single" w:sz="24" w:space="0" w:color="auto"/>
                    <w:left w:val="single" w:sz="24" w:space="0" w:color="auto"/>
                    <w:bottom w:val="single" w:sz="24" w:space="0" w:color="auto"/>
                    <w:right w:val="single" w:sz="24" w:space="0" w:color="auto"/>
                  </w:tcBorders>
                </w:tcPr>
                <w:p w:rsidR="00F27F78" w:rsidRPr="0002103D" w:rsidRDefault="00F27F78" w:rsidP="009B684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F27F78" w:rsidRPr="0002103D" w:rsidRDefault="00F27F78"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F27F78" w:rsidRPr="0002103D" w:rsidRDefault="00F27F78"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F27F78" w:rsidRPr="0002103D" w:rsidTr="009B6849">
              <w:trPr>
                <w:trHeight w:val="375"/>
              </w:trPr>
              <w:tc>
                <w:tcPr>
                  <w:tcW w:w="3188" w:type="dxa"/>
                  <w:tcBorders>
                    <w:top w:val="single" w:sz="24" w:space="0" w:color="auto"/>
                  </w:tcBorders>
                </w:tcPr>
                <w:p w:rsidR="00F27F78" w:rsidRPr="0002103D" w:rsidRDefault="00F27F78"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F27F78" w:rsidRPr="0002103D" w:rsidRDefault="00F27F78"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F27F78" w:rsidRPr="0002103D" w:rsidRDefault="00F27F78"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F27F78" w:rsidRPr="00F27F78" w:rsidRDefault="00F27F78" w:rsidP="00F27F78">
            <w:pPr>
              <w:suppressAutoHyphens/>
              <w:kinsoku w:val="0"/>
              <w:wordWrap w:val="0"/>
              <w:overflowPunct w:val="0"/>
              <w:autoSpaceDE w:val="0"/>
              <w:autoSpaceDN w:val="0"/>
              <w:adjustRightInd w:val="0"/>
              <w:spacing w:line="240" w:lineRule="exact"/>
              <w:ind w:leftChars="41" w:left="341" w:hangingChars="101" w:hanging="255"/>
              <w:jc w:val="left"/>
              <w:textAlignment w:val="baseline"/>
              <w:rPr>
                <w:rFonts w:ascii="ＭＳ ゴシック" w:eastAsia="ＭＳ ゴシック" w:hAnsi="Times New Roman"/>
                <w:color w:val="000000"/>
                <w:spacing w:val="16"/>
                <w:kern w:val="0"/>
                <w:sz w:val="22"/>
                <w:szCs w:val="21"/>
              </w:rPr>
            </w:pPr>
            <w:r w:rsidRPr="00F27F78">
              <w:rPr>
                <w:rFonts w:ascii="ＭＳ ゴシック" w:eastAsia="ＭＳ ゴシック" w:hAnsi="Times New Roman" w:hint="eastAsia"/>
                <w:color w:val="000000"/>
                <w:spacing w:val="16"/>
                <w:kern w:val="0"/>
                <w:sz w:val="22"/>
                <w:szCs w:val="21"/>
              </w:rPr>
              <w:t>※  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603454" w:rsidRDefault="00603454" w:rsidP="00603454">
            <w:pPr>
              <w:pStyle w:val="aa"/>
            </w:pPr>
            <w:r w:rsidRPr="00C35FF6">
              <w:rPr>
                <w:rFonts w:hint="eastAsia"/>
              </w:rPr>
              <w:t>記</w:t>
            </w:r>
          </w:p>
          <w:p w:rsidR="00F27F78" w:rsidRPr="0005064A" w:rsidRDefault="00F27F78"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27F78" w:rsidRDefault="00F27F78"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F27F78" w:rsidRPr="00F27F78" w:rsidRDefault="00603454" w:rsidP="00603454">
            <w:pPr>
              <w:suppressAutoHyphens/>
              <w:kinsoku w:val="0"/>
              <w:wordWrap w:val="0"/>
              <w:overflowPunct w:val="0"/>
              <w:autoSpaceDE w:val="0"/>
              <w:autoSpaceDN w:val="0"/>
              <w:adjustRightInd w:val="0"/>
              <w:spacing w:line="274" w:lineRule="atLeast"/>
              <w:ind w:left="252" w:hangingChars="100" w:hanging="252"/>
              <w:jc w:val="left"/>
              <w:textAlignment w:val="baseline"/>
              <w:rPr>
                <w:rFonts w:ascii="ＭＳ ゴシック" w:eastAsia="ＭＳ ゴシック" w:hAnsi="Times New Roman"/>
                <w:color w:val="000000"/>
                <w:spacing w:val="16"/>
                <w:kern w:val="0"/>
                <w:sz w:val="22"/>
                <w:szCs w:val="21"/>
              </w:rPr>
            </w:pPr>
            <w:r>
              <w:rPr>
                <w:rFonts w:ascii="ＭＳ ゴシック" w:eastAsia="ＭＳ ゴシック" w:hAnsi="Times New Roman" w:hint="eastAsia"/>
                <w:color w:val="000000"/>
                <w:spacing w:val="16"/>
                <w:kern w:val="0"/>
                <w:sz w:val="22"/>
                <w:szCs w:val="21"/>
              </w:rPr>
              <w:t xml:space="preserve">(1) </w:t>
            </w:r>
            <w:r w:rsidR="00F27F78" w:rsidRPr="00F27F78">
              <w:rPr>
                <w:rFonts w:ascii="ＭＳ ゴシック" w:eastAsia="ＭＳ ゴシック" w:hAnsi="Times New Roman" w:hint="eastAsia"/>
                <w:color w:val="000000"/>
                <w:spacing w:val="16"/>
                <w:kern w:val="0"/>
                <w:sz w:val="22"/>
                <w:szCs w:val="21"/>
              </w:rPr>
              <w:t>前年の企業全体の売上高等に対する、上記の表に記載した指定業種（以下同じ。）に属する事業の売上高等の減少額等の割合</w:t>
            </w:r>
          </w:p>
          <w:p w:rsidR="00F27F78" w:rsidRPr="00C35FF6" w:rsidRDefault="00F27F78"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F27F78" w:rsidRPr="00C35FF6" w:rsidRDefault="00F27F78"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60345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60345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F27F78" w:rsidRPr="00C35FF6" w:rsidRDefault="00F27F78"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sidR="0060345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sidR="00603454">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r w:rsidRPr="00603454">
              <w:rPr>
                <w:rFonts w:ascii="ＭＳ ゴシック" w:eastAsia="ＭＳ ゴシック" w:hAnsi="Times New Roman" w:hint="eastAsia"/>
                <w:color w:val="000000"/>
                <w:spacing w:val="16"/>
                <w:kern w:val="0"/>
                <w:szCs w:val="21"/>
                <w:u w:val="single"/>
              </w:rPr>
              <w:t>円</w:t>
            </w:r>
          </w:p>
          <w:p w:rsidR="00F27F78" w:rsidRPr="00365E88" w:rsidRDefault="00F27F78"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0060345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27F78" w:rsidRPr="0005064A" w:rsidRDefault="00F27F78" w:rsidP="009B6849">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sidR="00603454">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F27F78" w:rsidRPr="003A4554" w:rsidRDefault="00F27F78"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27F78" w:rsidRDefault="00F27F78"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F27F78" w:rsidRPr="00AC2C2C" w:rsidRDefault="00F27F78"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F27F78" w:rsidRDefault="00F27F78" w:rsidP="009B68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00603454">
              <w:rPr>
                <w:rFonts w:ascii="ＭＳ ゴシック" w:eastAsia="ＭＳ ゴシック" w:hAnsi="Times New Roman" w:hint="eastAsia"/>
                <w:color w:val="000000"/>
                <w:spacing w:val="16"/>
                <w:kern w:val="0"/>
                <w:szCs w:val="21"/>
              </w:rPr>
              <w:t xml:space="preserve">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F27F78" w:rsidRPr="0005064A" w:rsidRDefault="00F27F78" w:rsidP="009B6849">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sidR="00603454">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円</w:t>
            </w:r>
          </w:p>
          <w:p w:rsidR="00F27F78" w:rsidRDefault="00F27F78" w:rsidP="009B6849">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sidR="00603454">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円</w:t>
            </w:r>
          </w:p>
        </w:tc>
      </w:tr>
    </w:tbl>
    <w:p w:rsidR="008B12DE" w:rsidRDefault="00770087" w:rsidP="00770087">
      <w:pPr>
        <w:suppressAutoHyphens/>
        <w:kinsoku w:val="0"/>
        <w:autoSpaceDE w:val="0"/>
        <w:autoSpaceDN w:val="0"/>
        <w:spacing w:line="366" w:lineRule="atLeast"/>
        <w:ind w:right="840"/>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F27F78">
        <w:rPr>
          <w:rFonts w:ascii="ＭＳ ゴシック" w:eastAsia="ＭＳ ゴシック" w:hAnsi="ＭＳ ゴシック" w:cs="ＭＳ ゴシック" w:hint="eastAsia"/>
          <w:color w:val="000000"/>
          <w:kern w:val="0"/>
          <w:szCs w:val="21"/>
        </w:rPr>
        <w:t xml:space="preserve">　</w:t>
      </w:r>
      <w:r w:rsidR="00823C6B">
        <w:rPr>
          <w:rFonts w:ascii="ＭＳ ゴシック" w:eastAsia="ＭＳ ゴシック" w:hAnsi="ＭＳ ゴシック" w:cs="ＭＳ ゴシック" w:hint="eastAsia"/>
          <w:color w:val="000000"/>
          <w:kern w:val="0"/>
          <w:szCs w:val="21"/>
        </w:rPr>
        <w:t>申請のとおり相違ないことを認定しま</w:t>
      </w:r>
      <w:r>
        <w:rPr>
          <w:rFonts w:ascii="ＭＳ ゴシック" w:eastAsia="ＭＳ ゴシック" w:hAnsi="ＭＳ ゴシック" w:cs="ＭＳ ゴシック" w:hint="eastAsia"/>
          <w:color w:val="000000"/>
          <w:kern w:val="0"/>
          <w:szCs w:val="21"/>
        </w:rPr>
        <w:t xml:space="preserve">す。　　　　　</w:t>
      </w:r>
      <w:r w:rsidR="00603454">
        <w:rPr>
          <w:rFonts w:ascii="ＭＳ ゴシック" w:eastAsia="ＭＳ ゴシック" w:hAnsi="ＭＳ ゴシック" w:cs="ＭＳ ゴシック" w:hint="eastAsia"/>
          <w:color w:val="000000"/>
          <w:kern w:val="0"/>
          <w:szCs w:val="21"/>
        </w:rPr>
        <w:t xml:space="preserve">  </w:t>
      </w:r>
      <w:r w:rsidR="00603454">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23C6B">
        <w:rPr>
          <w:rFonts w:ascii="ＭＳ ゴシック" w:eastAsia="ＭＳ ゴシック" w:hAnsi="ＭＳ ゴシック" w:cs="ＭＳ ゴシック" w:hint="eastAsia"/>
          <w:color w:val="000000"/>
          <w:kern w:val="0"/>
          <w:szCs w:val="21"/>
        </w:rPr>
        <w:t xml:space="preserve">認定番号　</w:t>
      </w:r>
      <w:r>
        <w:rPr>
          <w:rFonts w:ascii="ＭＳ ゴシック" w:eastAsia="ＭＳ ゴシック" w:hAnsi="ＭＳ ゴシック" w:cs="ＭＳ ゴシック" w:hint="eastAsia"/>
          <w:color w:val="000000"/>
          <w:kern w:val="0"/>
          <w:szCs w:val="21"/>
        </w:rPr>
        <w:t xml:space="preserve">第　　　</w:t>
      </w:r>
      <w:r w:rsidR="008B12D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号</w:t>
      </w:r>
    </w:p>
    <w:p w:rsidR="00F27F78" w:rsidRPr="00F27F78" w:rsidRDefault="008B12DE" w:rsidP="00F27F78">
      <w:pPr>
        <w:suppressAutoHyphens/>
        <w:kinsoku w:val="0"/>
        <w:autoSpaceDE w:val="0"/>
        <w:autoSpaceDN w:val="0"/>
        <w:spacing w:line="366" w:lineRule="atLeast"/>
        <w:ind w:right="840"/>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F27F78">
        <w:rPr>
          <w:rFonts w:ascii="ＭＳ ゴシック" w:eastAsia="ＭＳ ゴシック" w:hAnsi="ＭＳ ゴシック" w:cs="ＭＳ ゴシック" w:hint="eastAsia"/>
          <w:color w:val="000000"/>
          <w:kern w:val="0"/>
          <w:szCs w:val="21"/>
        </w:rPr>
        <w:t xml:space="preserve"> </w:t>
      </w:r>
      <w:r w:rsidR="00603454">
        <w:rPr>
          <w:rFonts w:ascii="ＭＳ ゴシック" w:eastAsia="ＭＳ ゴシック" w:hAnsi="ＭＳ ゴシック" w:cs="ＭＳ ゴシック"/>
          <w:color w:val="000000"/>
          <w:kern w:val="0"/>
          <w:szCs w:val="21"/>
        </w:rPr>
        <w:t xml:space="preserve">       </w:t>
      </w:r>
      <w:r w:rsidR="00F27F78">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月　　日　　　　</w:t>
      </w:r>
      <w:r w:rsidR="00496A93">
        <w:rPr>
          <w:rFonts w:ascii="ＭＳ ゴシック" w:eastAsia="ＭＳ ゴシック" w:hAnsi="ＭＳ ゴシック" w:hint="eastAsia"/>
          <w:sz w:val="24"/>
        </w:rPr>
        <w:t xml:space="preserve">　</w:t>
      </w:r>
    </w:p>
    <w:p w:rsidR="00770087" w:rsidRDefault="00603454" w:rsidP="00F27F78">
      <w:pPr>
        <w:suppressAutoHyphens/>
        <w:kinsoku w:val="0"/>
        <w:autoSpaceDE w:val="0"/>
        <w:autoSpaceDN w:val="0"/>
        <w:spacing w:line="366" w:lineRule="atLeast"/>
        <w:ind w:right="840" w:firstLineChars="500" w:firstLine="1050"/>
        <w:rPr>
          <w:rFonts w:ascii="ＭＳ ゴシック" w:eastAsia="ＭＳ ゴシック" w:hAnsi="ＭＳ ゴシック"/>
        </w:rPr>
      </w:pPr>
      <w:r>
        <w:rPr>
          <w:rFonts w:ascii="ＭＳ ゴシック" w:eastAsia="ＭＳ ゴシック" w:hAnsi="ＭＳ ゴシック" w:hint="eastAsia"/>
        </w:rPr>
        <w:t xml:space="preserve">（注）本認定書の有効期間： 　　　年　　月　　日から　</w:t>
      </w:r>
      <w:r w:rsidR="00770087" w:rsidRPr="0077008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770087" w:rsidRPr="00770087">
        <w:rPr>
          <w:rFonts w:ascii="ＭＳ ゴシック" w:eastAsia="ＭＳ ゴシック" w:hAnsi="ＭＳ ゴシック" w:hint="eastAsia"/>
        </w:rPr>
        <w:t xml:space="preserve">　年　　月　　日まで</w:t>
      </w:r>
    </w:p>
    <w:p w:rsidR="00770087" w:rsidRDefault="00770087" w:rsidP="00770087">
      <w:pPr>
        <w:suppressAutoHyphens/>
        <w:kinsoku w:val="0"/>
        <w:autoSpaceDE w:val="0"/>
        <w:autoSpaceDN w:val="0"/>
        <w:spacing w:line="366" w:lineRule="atLeast"/>
        <w:ind w:right="840" w:firstLineChars="100" w:firstLine="210"/>
        <w:rPr>
          <w:rFonts w:ascii="ＭＳ ゴシック" w:eastAsia="ＭＳ ゴシック" w:hAnsi="ＭＳ ゴシック"/>
        </w:rPr>
      </w:pPr>
    </w:p>
    <w:p w:rsidR="00770087" w:rsidRPr="00770087" w:rsidRDefault="00770087" w:rsidP="00770087">
      <w:pPr>
        <w:suppressAutoHyphens/>
        <w:kinsoku w:val="0"/>
        <w:autoSpaceDE w:val="0"/>
        <w:autoSpaceDN w:val="0"/>
        <w:spacing w:line="366" w:lineRule="atLeast"/>
        <w:ind w:right="840" w:firstLineChars="100" w:firstLine="210"/>
        <w:rPr>
          <w:rFonts w:ascii="ＭＳ ゴシック" w:eastAsia="ＭＳ ゴシック" w:hAnsi="ＭＳ ゴシック"/>
          <w:sz w:val="24"/>
        </w:rPr>
      </w:pPr>
      <w:r>
        <w:rPr>
          <w:rFonts w:ascii="ＭＳ ゴシック" w:eastAsia="ＭＳ ゴシック" w:hAnsi="ＭＳ ゴシック" w:hint="eastAsia"/>
        </w:rPr>
        <w:t xml:space="preserve">　　　　　　　　　　　　　　　　　　　　　　　</w:t>
      </w:r>
      <w:r w:rsidR="008B12DE">
        <w:rPr>
          <w:rFonts w:ascii="ＭＳ ゴシック" w:eastAsia="ＭＳ ゴシック" w:hAnsi="ＭＳ ゴシック" w:hint="eastAsia"/>
        </w:rPr>
        <w:t xml:space="preserve">　　　</w:t>
      </w:r>
      <w:r w:rsidR="00F27F78">
        <w:rPr>
          <w:rFonts w:ascii="ＭＳ ゴシック" w:eastAsia="ＭＳ ゴシック" w:hAnsi="ＭＳ ゴシック" w:hint="eastAsia"/>
        </w:rPr>
        <w:t xml:space="preserve">　　　</w:t>
      </w:r>
      <w:r>
        <w:rPr>
          <w:rFonts w:ascii="ＭＳ ゴシック" w:eastAsia="ＭＳ ゴシック" w:hAnsi="ＭＳ ゴシック" w:hint="eastAsia"/>
        </w:rPr>
        <w:t xml:space="preserve">西東京市長　</w:t>
      </w:r>
      <w:r w:rsidR="00C759C0">
        <w:rPr>
          <w:rFonts w:ascii="ＭＳ ゴシック" w:eastAsia="ＭＳ ゴシック" w:hAnsi="ＭＳ ゴシック" w:cs="Times New Roman" w:hint="eastAsia"/>
        </w:rPr>
        <w:t>池　澤　隆　史</w:t>
      </w:r>
      <w:bookmarkStart w:id="0" w:name="_GoBack"/>
      <w:bookmarkEnd w:id="0"/>
    </w:p>
    <w:sectPr w:rsidR="00770087" w:rsidRPr="00770087" w:rsidSect="00F27F78">
      <w:pgSz w:w="11906" w:h="16838" w:code="9"/>
      <w:pgMar w:top="28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087" w:rsidRDefault="00770087" w:rsidP="00770087">
      <w:r>
        <w:separator/>
      </w:r>
    </w:p>
  </w:endnote>
  <w:endnote w:type="continuationSeparator" w:id="0">
    <w:p w:rsidR="00770087" w:rsidRDefault="00770087" w:rsidP="0077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087" w:rsidRDefault="00770087" w:rsidP="00770087">
      <w:r>
        <w:separator/>
      </w:r>
    </w:p>
  </w:footnote>
  <w:footnote w:type="continuationSeparator" w:id="0">
    <w:p w:rsidR="00770087" w:rsidRDefault="00770087" w:rsidP="00770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5FBC"/>
    <w:multiLevelType w:val="hybridMultilevel"/>
    <w:tmpl w:val="A6BE65FE"/>
    <w:lvl w:ilvl="0" w:tplc="73E6BA2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2451D4"/>
    <w:multiLevelType w:val="hybridMultilevel"/>
    <w:tmpl w:val="7FDEF064"/>
    <w:lvl w:ilvl="0" w:tplc="6DEEAEF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CF588A"/>
    <w:multiLevelType w:val="hybridMultilevel"/>
    <w:tmpl w:val="92F06A00"/>
    <w:lvl w:ilvl="0" w:tplc="3DA686E6">
      <w:numFmt w:val="bullet"/>
      <w:lvlText w:val="※"/>
      <w:lvlJc w:val="left"/>
      <w:pPr>
        <w:ind w:left="362" w:hanging="360"/>
      </w:pPr>
      <w:rPr>
        <w:rFonts w:ascii="ＭＳ ゴシック" w:eastAsia="ＭＳ ゴシック" w:hAnsi="ＭＳ ゴシック"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54191A13"/>
    <w:multiLevelType w:val="hybridMultilevel"/>
    <w:tmpl w:val="A37AE73C"/>
    <w:lvl w:ilvl="0" w:tplc="BA06ED7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93"/>
    <w:rsid w:val="00040FB7"/>
    <w:rsid w:val="00073583"/>
    <w:rsid w:val="00496A93"/>
    <w:rsid w:val="0058336A"/>
    <w:rsid w:val="00603454"/>
    <w:rsid w:val="00770087"/>
    <w:rsid w:val="00823C6B"/>
    <w:rsid w:val="00885101"/>
    <w:rsid w:val="008B12DE"/>
    <w:rsid w:val="00C759C0"/>
    <w:rsid w:val="00E329B4"/>
    <w:rsid w:val="00F2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16E4A1F-DFB4-47A4-8E6D-CE2C39F5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496A93"/>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496A93"/>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58336A"/>
    <w:pPr>
      <w:ind w:leftChars="400" w:left="840"/>
    </w:pPr>
  </w:style>
  <w:style w:type="paragraph" w:styleId="a6">
    <w:name w:val="header"/>
    <w:basedOn w:val="a"/>
    <w:link w:val="a7"/>
    <w:uiPriority w:val="99"/>
    <w:unhideWhenUsed/>
    <w:rsid w:val="00770087"/>
    <w:pPr>
      <w:tabs>
        <w:tab w:val="center" w:pos="4252"/>
        <w:tab w:val="right" w:pos="8504"/>
      </w:tabs>
      <w:snapToGrid w:val="0"/>
    </w:pPr>
  </w:style>
  <w:style w:type="character" w:customStyle="1" w:styleId="a7">
    <w:name w:val="ヘッダー (文字)"/>
    <w:basedOn w:val="a0"/>
    <w:link w:val="a6"/>
    <w:uiPriority w:val="99"/>
    <w:rsid w:val="00770087"/>
  </w:style>
  <w:style w:type="paragraph" w:styleId="a8">
    <w:name w:val="footer"/>
    <w:basedOn w:val="a"/>
    <w:link w:val="a9"/>
    <w:uiPriority w:val="99"/>
    <w:unhideWhenUsed/>
    <w:rsid w:val="00770087"/>
    <w:pPr>
      <w:tabs>
        <w:tab w:val="center" w:pos="4252"/>
        <w:tab w:val="right" w:pos="8504"/>
      </w:tabs>
      <w:snapToGrid w:val="0"/>
    </w:pPr>
  </w:style>
  <w:style w:type="character" w:customStyle="1" w:styleId="a9">
    <w:name w:val="フッター (文字)"/>
    <w:basedOn w:val="a0"/>
    <w:link w:val="a8"/>
    <w:uiPriority w:val="99"/>
    <w:rsid w:val="00770087"/>
  </w:style>
  <w:style w:type="paragraph" w:styleId="aa">
    <w:name w:val="Note Heading"/>
    <w:basedOn w:val="a"/>
    <w:next w:val="a"/>
    <w:link w:val="ab"/>
    <w:rsid w:val="00F27F78"/>
    <w:pPr>
      <w:jc w:val="center"/>
    </w:pPr>
    <w:rPr>
      <w:rFonts w:ascii="ＭＳ ゴシック" w:eastAsia="ＭＳ ゴシック" w:hAnsi="ＭＳ ゴシック" w:cs="ＭＳ ゴシック"/>
      <w:color w:val="000000"/>
      <w:kern w:val="0"/>
      <w:szCs w:val="21"/>
    </w:rPr>
  </w:style>
  <w:style w:type="character" w:customStyle="1" w:styleId="ab">
    <w:name w:val="記 (文字)"/>
    <w:basedOn w:val="a0"/>
    <w:link w:val="aa"/>
    <w:rsid w:val="00F27F78"/>
    <w:rPr>
      <w:rFonts w:ascii="ＭＳ ゴシック" w:eastAsia="ＭＳ ゴシック" w:hAnsi="ＭＳ ゴシック" w:cs="ＭＳ ゴシック"/>
      <w:color w:val="000000"/>
      <w:kern w:val="0"/>
      <w:szCs w:val="21"/>
    </w:rPr>
  </w:style>
  <w:style w:type="paragraph" w:styleId="ac">
    <w:name w:val="Balloon Text"/>
    <w:basedOn w:val="a"/>
    <w:link w:val="ad"/>
    <w:uiPriority w:val="99"/>
    <w:semiHidden/>
    <w:unhideWhenUsed/>
    <w:rsid w:val="006034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34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AE097-F60B-4FDB-9EF7-E0814D39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stx_sinkou03</dc:creator>
  <cp:keywords/>
  <dc:description/>
  <cp:lastModifiedBy>stx_sinkou08</cp:lastModifiedBy>
  <cp:revision>8</cp:revision>
  <cp:lastPrinted>2020-02-28T02:00:00Z</cp:lastPrinted>
  <dcterms:created xsi:type="dcterms:W3CDTF">2019-04-24T01:44:00Z</dcterms:created>
  <dcterms:modified xsi:type="dcterms:W3CDTF">2021-02-09T05:24:00Z</dcterms:modified>
</cp:coreProperties>
</file>