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B6B" w14:textId="77777777" w:rsidR="00CF042A" w:rsidRDefault="00CF042A" w:rsidP="00AC3D57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様式</w:t>
      </w:r>
      <w:r w:rsidR="00B74519">
        <w:rPr>
          <w:rFonts w:ascii="UD デジタル 教科書体 NP-R" w:eastAsia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int="eastAsia"/>
          <w:sz w:val="22"/>
        </w:rPr>
        <w:t>１号</w:t>
      </w:r>
    </w:p>
    <w:p w14:paraId="5907D499" w14:textId="77777777" w:rsidR="00CF042A" w:rsidRDefault="00CF042A" w:rsidP="00AC3D57">
      <w:pPr>
        <w:jc w:val="right"/>
        <w:rPr>
          <w:rFonts w:ascii="UD デジタル 教科書体 NP-R" w:eastAsia="UD デジタル 教科書体 NP-R"/>
          <w:sz w:val="22"/>
        </w:rPr>
      </w:pPr>
    </w:p>
    <w:p w14:paraId="1C73CB6C" w14:textId="77777777" w:rsidR="00AC3D57" w:rsidRPr="00AC3D57" w:rsidRDefault="00AC3D57" w:rsidP="00CF042A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214FBFE9" w14:textId="77777777" w:rsidR="00AC3D57" w:rsidRPr="001A5A02" w:rsidRDefault="00AC3D57" w:rsidP="00AC3D57">
      <w:pPr>
        <w:jc w:val="center"/>
        <w:rPr>
          <w:rFonts w:ascii="UD デジタル 教科書体 NP-R" w:eastAsia="UD デジタル 教科書体 NP-R"/>
          <w:sz w:val="28"/>
        </w:rPr>
      </w:pPr>
      <w:r w:rsidRPr="001A5A02">
        <w:rPr>
          <w:rFonts w:ascii="UD デジタル 教科書体 NP-R" w:eastAsia="UD デジタル 教科書体 NP-R" w:hint="eastAsia"/>
          <w:sz w:val="28"/>
        </w:rPr>
        <w:t>西東京市産後ケア事業利用登録申請書</w:t>
      </w:r>
    </w:p>
    <w:p w14:paraId="0B8200AD" w14:textId="77777777" w:rsidR="00AC3D57" w:rsidRPr="00AC3D57" w:rsidRDefault="00AC3D57">
      <w:pPr>
        <w:rPr>
          <w:rFonts w:ascii="UD デジタル 教科書体 NP-R" w:eastAsia="UD デジタル 教科書体 NP-R"/>
          <w:sz w:val="22"/>
        </w:rPr>
      </w:pPr>
    </w:p>
    <w:p w14:paraId="156094B6" w14:textId="77777777" w:rsidR="00AC3D57" w:rsidRDefault="00AC3D5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西東京市長　宛て</w:t>
      </w:r>
    </w:p>
    <w:p w14:paraId="3535D5DF" w14:textId="77777777" w:rsidR="00AC3D57" w:rsidRDefault="00AC3D57">
      <w:pPr>
        <w:rPr>
          <w:rFonts w:ascii="UD デジタル 教科書体 NP-R" w:eastAsia="UD デジタル 教科書体 NP-R"/>
          <w:sz w:val="22"/>
        </w:rPr>
      </w:pPr>
    </w:p>
    <w:p w14:paraId="6D5A97FD" w14:textId="77777777" w:rsidR="00AC3D57" w:rsidRDefault="00512A88" w:rsidP="00AC3D57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下記のとおり、</w:t>
      </w:r>
      <w:r w:rsidR="00D15716">
        <w:rPr>
          <w:rFonts w:ascii="UD デジタル 教科書体 NP-R" w:eastAsia="UD デジタル 教科書体 NP-R" w:hint="eastAsia"/>
          <w:sz w:val="22"/>
        </w:rPr>
        <w:t>西東京市</w:t>
      </w:r>
      <w:r w:rsidR="00AC3D57">
        <w:rPr>
          <w:rFonts w:ascii="UD デジタル 教科書体 NP-R" w:eastAsia="UD デジタル 教科書体 NP-R" w:hint="eastAsia"/>
          <w:sz w:val="22"/>
        </w:rPr>
        <w:t>産後ケア事業の利用登録を申請します。</w:t>
      </w:r>
    </w:p>
    <w:tbl>
      <w:tblPr>
        <w:tblStyle w:val="a7"/>
        <w:tblpPr w:leftFromText="142" w:rightFromText="142" w:vertAnchor="text" w:horzAnchor="margin" w:tblpX="137" w:tblpY="110"/>
        <w:tblW w:w="8926" w:type="dxa"/>
        <w:tblLook w:val="04A0" w:firstRow="1" w:lastRow="0" w:firstColumn="1" w:lastColumn="0" w:noHBand="0" w:noVBand="1"/>
      </w:tblPr>
      <w:tblGrid>
        <w:gridCol w:w="1655"/>
        <w:gridCol w:w="322"/>
        <w:gridCol w:w="2481"/>
        <w:gridCol w:w="637"/>
        <w:gridCol w:w="706"/>
        <w:gridCol w:w="709"/>
        <w:gridCol w:w="2416"/>
      </w:tblGrid>
      <w:tr w:rsidR="00AC3D57" w14:paraId="2CA05A7F" w14:textId="77777777" w:rsidTr="00EB1864">
        <w:trPr>
          <w:trHeight w:val="703"/>
        </w:trPr>
        <w:tc>
          <w:tcPr>
            <w:tcW w:w="1658" w:type="dxa"/>
            <w:vAlign w:val="center"/>
          </w:tcPr>
          <w:p w14:paraId="4785A5CB" w14:textId="77777777" w:rsidR="00AC3D57" w:rsidRPr="00AC3D57" w:rsidRDefault="00AC3D57" w:rsidP="00EB1864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（フリガナ）</w:t>
            </w:r>
          </w:p>
          <w:p w14:paraId="6D363156" w14:textId="77777777" w:rsidR="00AC3D57" w:rsidRDefault="00AC3D57" w:rsidP="00EB186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利用者氏名</w:t>
            </w:r>
          </w:p>
        </w:tc>
        <w:tc>
          <w:tcPr>
            <w:tcW w:w="3443" w:type="dxa"/>
            <w:gridSpan w:val="3"/>
            <w:vAlign w:val="center"/>
          </w:tcPr>
          <w:p w14:paraId="530FB337" w14:textId="77777777" w:rsidR="00AC3D57" w:rsidRDefault="00AC3D57" w:rsidP="00EB1864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06" w:type="dxa"/>
            <w:vAlign w:val="center"/>
          </w:tcPr>
          <w:p w14:paraId="1C5B324E" w14:textId="77777777" w:rsidR="00AC3D57" w:rsidRDefault="00AC3D57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14:paraId="71A58E55" w14:textId="77777777" w:rsidR="00AC3D57" w:rsidRDefault="00AC3D57" w:rsidP="00EB1864">
            <w:pPr>
              <w:ind w:firstLineChars="400" w:firstLine="88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</w:t>
            </w:r>
          </w:p>
          <w:p w14:paraId="77525553" w14:textId="77777777" w:rsidR="00AC3D57" w:rsidRDefault="00AC3D57" w:rsidP="00EB1864">
            <w:pPr>
              <w:ind w:firstLineChars="700" w:firstLine="1470"/>
              <w:rPr>
                <w:rFonts w:ascii="UD デジタル 教科書体 NP-R" w:eastAsia="UD デジタル 教科書体 NP-R"/>
                <w:sz w:val="22"/>
              </w:rPr>
            </w:pPr>
            <w:r w:rsidRPr="007B476C">
              <w:rPr>
                <w:rFonts w:ascii="UD デジタル 教科書体 NP-R" w:eastAsia="UD デジタル 教科書体 NP-R" w:hint="eastAsia"/>
              </w:rPr>
              <w:t>（　　　歳）</w:t>
            </w:r>
          </w:p>
        </w:tc>
      </w:tr>
      <w:tr w:rsidR="00AC3D57" w14:paraId="47838D01" w14:textId="77777777" w:rsidTr="00EB1864">
        <w:trPr>
          <w:trHeight w:val="702"/>
        </w:trPr>
        <w:tc>
          <w:tcPr>
            <w:tcW w:w="1658" w:type="dxa"/>
            <w:vAlign w:val="center"/>
          </w:tcPr>
          <w:p w14:paraId="1EBC9208" w14:textId="77777777" w:rsidR="00AC3D57" w:rsidRDefault="00AC3D57" w:rsidP="00EB186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7268" w:type="dxa"/>
            <w:gridSpan w:val="6"/>
          </w:tcPr>
          <w:p w14:paraId="433AF2DB" w14:textId="77777777" w:rsidR="00AC3D57" w:rsidRDefault="00AC3D57" w:rsidP="00EB1864">
            <w:pPr>
              <w:ind w:right="640"/>
              <w:rPr>
                <w:rFonts w:ascii="UD デジタル 教科書体 NP-R" w:eastAsia="UD デジタル 教科書体 NP-R"/>
                <w:sz w:val="22"/>
              </w:rPr>
            </w:pPr>
            <w:r w:rsidRPr="00AC3D57">
              <w:rPr>
                <w:rFonts w:ascii="UD デジタル 教科書体 NP-R" w:eastAsia="UD デジタル 教科書体 NP-R" w:hint="eastAsia"/>
                <w:sz w:val="16"/>
              </w:rPr>
              <w:t>＊日中連絡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がとれる</w:t>
            </w:r>
            <w:r w:rsidRPr="00AC3D57">
              <w:rPr>
                <w:rFonts w:ascii="UD デジタル 教科書体 NP-R" w:eastAsia="UD デジタル 教科書体 NP-R" w:hint="eastAsia"/>
                <w:sz w:val="16"/>
              </w:rPr>
              <w:t>番号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をご記入ください</w:t>
            </w:r>
          </w:p>
        </w:tc>
      </w:tr>
      <w:tr w:rsidR="009D4A6A" w14:paraId="0225BFE3" w14:textId="77777777" w:rsidTr="00EB1864">
        <w:trPr>
          <w:trHeight w:val="683"/>
        </w:trPr>
        <w:tc>
          <w:tcPr>
            <w:tcW w:w="1658" w:type="dxa"/>
            <w:vAlign w:val="center"/>
          </w:tcPr>
          <w:p w14:paraId="1CC54A37" w14:textId="77777777" w:rsidR="009D4A6A" w:rsidRDefault="009D4A6A" w:rsidP="00EB186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7268" w:type="dxa"/>
            <w:gridSpan w:val="6"/>
            <w:vAlign w:val="center"/>
          </w:tcPr>
          <w:p w14:paraId="57BCD434" w14:textId="77777777" w:rsidR="009D4A6A" w:rsidRPr="00AC3D57" w:rsidRDefault="009D4A6A" w:rsidP="00EB1864">
            <w:pPr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西東京市　　　　　　　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EB1864" w14:paraId="086F99A2" w14:textId="0517F48F" w:rsidTr="00FA3330">
        <w:trPr>
          <w:trHeight w:val="553"/>
        </w:trPr>
        <w:tc>
          <w:tcPr>
            <w:tcW w:w="1658" w:type="dxa"/>
            <w:vAlign w:val="center"/>
          </w:tcPr>
          <w:p w14:paraId="7D3F17A4" w14:textId="77777777" w:rsidR="00EB1864" w:rsidRDefault="00EB1864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出産（予定）日</w:t>
            </w:r>
          </w:p>
        </w:tc>
        <w:tc>
          <w:tcPr>
            <w:tcW w:w="3443" w:type="dxa"/>
            <w:gridSpan w:val="3"/>
            <w:vAlign w:val="center"/>
          </w:tcPr>
          <w:p w14:paraId="787AE6EA" w14:textId="77777777" w:rsidR="00EB1864" w:rsidRDefault="00EB1864" w:rsidP="00EB1864">
            <w:pPr>
              <w:ind w:firstLineChars="400" w:firstLine="88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　月　　　日</w:t>
            </w:r>
          </w:p>
        </w:tc>
        <w:tc>
          <w:tcPr>
            <w:tcW w:w="1415" w:type="dxa"/>
            <w:gridSpan w:val="2"/>
            <w:vAlign w:val="center"/>
          </w:tcPr>
          <w:p w14:paraId="47EBC57C" w14:textId="16B6E2AF" w:rsidR="00EB1864" w:rsidRDefault="00FA3330" w:rsidP="00EB1864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FA3330">
              <w:rPr>
                <w:rFonts w:ascii="UD デジタル 教科書体 NP-R" w:eastAsia="UD デジタル 教科書体 NP-R" w:hint="eastAsia"/>
                <w:sz w:val="16"/>
                <w:szCs w:val="16"/>
              </w:rPr>
              <w:t>※</w:t>
            </w:r>
            <w:r w:rsidR="00EB1864" w:rsidRPr="00EB1864">
              <w:rPr>
                <w:rFonts w:ascii="UD デジタル 教科書体 NP-R" w:eastAsia="UD デジタル 教科書体 NP-R" w:hint="eastAsia"/>
                <w:sz w:val="16"/>
                <w:szCs w:val="16"/>
              </w:rPr>
              <w:t>妊娠中の場合</w:t>
            </w:r>
          </w:p>
          <w:p w14:paraId="1DF984FD" w14:textId="29212580" w:rsidR="00EB1864" w:rsidRDefault="00EB1864" w:rsidP="00FA3330">
            <w:pPr>
              <w:ind w:firstLineChars="100" w:firstLine="200"/>
              <w:rPr>
                <w:rFonts w:ascii="UD デジタル 教科書体 NP-R" w:eastAsia="UD デジタル 教科書体 NP-R" w:hint="eastAsia"/>
                <w:sz w:val="22"/>
              </w:rPr>
            </w:pPr>
            <w:r w:rsidRPr="00FA3330">
              <w:rPr>
                <w:rFonts w:ascii="UD デジタル 教科書体 NP-R" w:eastAsia="UD デジタル 教科書体 NP-R" w:hint="eastAsia"/>
                <w:sz w:val="20"/>
                <w:szCs w:val="20"/>
              </w:rPr>
              <w:t>妊娠週数</w:t>
            </w:r>
          </w:p>
        </w:tc>
        <w:tc>
          <w:tcPr>
            <w:tcW w:w="2410" w:type="dxa"/>
            <w:vAlign w:val="center"/>
          </w:tcPr>
          <w:p w14:paraId="030DBF23" w14:textId="1F5078ED" w:rsidR="00EB1864" w:rsidRDefault="00EB1864" w:rsidP="00FA3330">
            <w:pPr>
              <w:ind w:left="1980" w:hangingChars="900" w:hanging="1980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FA3330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週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</w:t>
            </w:r>
            <w:r w:rsidR="00FA3330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</w:t>
            </w:r>
          </w:p>
        </w:tc>
      </w:tr>
      <w:tr w:rsidR="00CC61ED" w14:paraId="2BA5015E" w14:textId="77777777" w:rsidTr="00EB1864">
        <w:trPr>
          <w:trHeight w:val="846"/>
        </w:trPr>
        <w:tc>
          <w:tcPr>
            <w:tcW w:w="1658" w:type="dxa"/>
            <w:vAlign w:val="center"/>
          </w:tcPr>
          <w:p w14:paraId="3C658669" w14:textId="77777777" w:rsidR="00512A88" w:rsidRDefault="00512A88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出産（予定）</w:t>
            </w:r>
          </w:p>
          <w:p w14:paraId="1DE24A94" w14:textId="77777777" w:rsidR="00CC61ED" w:rsidRDefault="00AE7CA4" w:rsidP="00EB1864">
            <w:pPr>
              <w:spacing w:line="22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医療</w:t>
            </w:r>
            <w:r w:rsidR="00512A88">
              <w:rPr>
                <w:rFonts w:ascii="UD デジタル 教科書体 NP-R" w:eastAsia="UD デジタル 教科書体 NP-R" w:hint="eastAsia"/>
                <w:sz w:val="22"/>
              </w:rPr>
              <w:t>機関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等</w:t>
            </w:r>
          </w:p>
        </w:tc>
        <w:tc>
          <w:tcPr>
            <w:tcW w:w="7268" w:type="dxa"/>
            <w:gridSpan w:val="6"/>
            <w:vAlign w:val="center"/>
          </w:tcPr>
          <w:p w14:paraId="0D53E0D7" w14:textId="77777777" w:rsidR="00512A88" w:rsidRDefault="00512A88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〔名称〕</w:t>
            </w:r>
          </w:p>
          <w:p w14:paraId="65E5601C" w14:textId="77777777" w:rsidR="00CC61ED" w:rsidRPr="00512A88" w:rsidRDefault="00512A88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〔住所〕</w:t>
            </w:r>
          </w:p>
        </w:tc>
      </w:tr>
      <w:tr w:rsidR="00512A88" w14:paraId="22291495" w14:textId="77777777" w:rsidTr="00FA3330">
        <w:trPr>
          <w:trHeight w:val="996"/>
        </w:trPr>
        <w:tc>
          <w:tcPr>
            <w:tcW w:w="1980" w:type="dxa"/>
            <w:gridSpan w:val="2"/>
            <w:vAlign w:val="center"/>
          </w:tcPr>
          <w:p w14:paraId="74323BE7" w14:textId="77777777" w:rsidR="00512A88" w:rsidRDefault="00512A88" w:rsidP="00EB1864">
            <w:pPr>
              <w:spacing w:line="220" w:lineRule="exact"/>
              <w:ind w:firstLineChars="50" w:firstLine="80"/>
              <w:rPr>
                <w:rFonts w:ascii="UD デジタル 教科書体 NP-R" w:eastAsia="UD デジタル 教科書体 NP-R"/>
                <w:sz w:val="16"/>
              </w:rPr>
            </w:pPr>
            <w:r w:rsidRPr="00512A88">
              <w:rPr>
                <w:rFonts w:ascii="UD デジタル 教科書体 NP-R" w:eastAsia="UD デジタル 教科書体 NP-R" w:hint="eastAsia"/>
                <w:sz w:val="16"/>
              </w:rPr>
              <w:t>※出産後の申請の場合</w:t>
            </w:r>
          </w:p>
          <w:p w14:paraId="4630F511" w14:textId="77777777" w:rsidR="00512A88" w:rsidRDefault="00512A88" w:rsidP="00EB1864">
            <w:pPr>
              <w:spacing w:line="220" w:lineRule="exact"/>
              <w:ind w:firstLineChars="50" w:firstLine="80"/>
              <w:rPr>
                <w:rFonts w:ascii="UD デジタル 教科書体 NP-R" w:eastAsia="UD デジタル 教科書体 NP-R"/>
                <w:sz w:val="16"/>
              </w:rPr>
            </w:pPr>
            <w:r w:rsidRPr="00CC61ED">
              <w:rPr>
                <w:rFonts w:ascii="UD デジタル 教科書体 NP-R" w:eastAsia="UD デジタル 教科書体 NP-R" w:hint="eastAsia"/>
                <w:sz w:val="16"/>
              </w:rPr>
              <w:t>（フリガナ）</w:t>
            </w:r>
          </w:p>
          <w:p w14:paraId="5F367998" w14:textId="77777777" w:rsidR="00512A88" w:rsidRDefault="00512A88" w:rsidP="00EB1864">
            <w:pPr>
              <w:spacing w:line="22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子の氏名</w:t>
            </w:r>
          </w:p>
        </w:tc>
        <w:tc>
          <w:tcPr>
            <w:tcW w:w="2483" w:type="dxa"/>
            <w:vAlign w:val="center"/>
          </w:tcPr>
          <w:p w14:paraId="47E3B60D" w14:textId="77777777" w:rsidR="00512A88" w:rsidRDefault="00512A88" w:rsidP="00EB1864">
            <w:pPr>
              <w:spacing w:line="220" w:lineRule="exact"/>
              <w:ind w:firstLineChars="100" w:firstLine="22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53" w:type="dxa"/>
            <w:gridSpan w:val="3"/>
            <w:vAlign w:val="center"/>
          </w:tcPr>
          <w:p w14:paraId="05CBF7E7" w14:textId="77777777" w:rsidR="00512A88" w:rsidRPr="00512A88" w:rsidRDefault="00512A88" w:rsidP="00EB1864">
            <w:pPr>
              <w:rPr>
                <w:rFonts w:ascii="UD デジタル 教科書体 NP-R" w:eastAsia="UD デジタル 教科書体 NP-R"/>
                <w:sz w:val="16"/>
              </w:rPr>
            </w:pPr>
            <w:r w:rsidRPr="00512A88">
              <w:rPr>
                <w:rFonts w:ascii="UD デジタル 教科書体 NP-R" w:eastAsia="UD デジタル 教科書体 NP-R" w:hint="eastAsia"/>
                <w:sz w:val="16"/>
              </w:rPr>
              <w:t>※出産後の申請の場合</w:t>
            </w:r>
          </w:p>
          <w:p w14:paraId="7CF210F6" w14:textId="77777777" w:rsidR="00512A88" w:rsidRDefault="00512A88" w:rsidP="00EB1864">
            <w:pPr>
              <w:rPr>
                <w:rFonts w:ascii="UD デジタル 教科書体 NP-R" w:eastAsia="UD デジタル 教科書体 NP-R"/>
                <w:sz w:val="22"/>
              </w:rPr>
            </w:pPr>
            <w:r w:rsidRPr="00512A88">
              <w:rPr>
                <w:rFonts w:ascii="UD デジタル 教科書体 NP-R" w:eastAsia="UD デジタル 教科書体 NP-R" w:hint="eastAsia"/>
                <w:sz w:val="22"/>
              </w:rPr>
              <w:t>出生体重、週数</w:t>
            </w:r>
          </w:p>
        </w:tc>
        <w:tc>
          <w:tcPr>
            <w:tcW w:w="2410" w:type="dxa"/>
            <w:vAlign w:val="center"/>
          </w:tcPr>
          <w:p w14:paraId="6D81A879" w14:textId="77777777" w:rsidR="00512A88" w:rsidRDefault="00512A88" w:rsidP="00EB186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ｇ、　　週</w:t>
            </w:r>
          </w:p>
        </w:tc>
      </w:tr>
    </w:tbl>
    <w:p w14:paraId="1D075DE4" w14:textId="77777777" w:rsidR="00A87CF7" w:rsidRDefault="00AC3D5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EA9AB6D" w14:textId="77777777" w:rsidR="00A87CF7" w:rsidRDefault="00A87CF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１　申請理由　　当てはまるところに</w:t>
      </w:r>
      <w:r w:rsidR="00512A88">
        <w:rPr>
          <w:rFonts w:ascii="UD デジタル 教科書体 NP-R" w:eastAsia="UD デジタル 教科書体 NP-R" w:hint="eastAsia"/>
          <w:sz w:val="22"/>
        </w:rPr>
        <w:t>○</w:t>
      </w:r>
      <w:r>
        <w:rPr>
          <w:rFonts w:ascii="UD デジタル 教科書体 NP-R" w:eastAsia="UD デジタル 教科書体 NP-R" w:hint="eastAsia"/>
          <w:sz w:val="22"/>
        </w:rPr>
        <w:t>又はご記入ください（複数回答可）。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5670"/>
        <w:gridCol w:w="1842"/>
      </w:tblGrid>
      <w:tr w:rsidR="00A87CF7" w14:paraId="4090C35F" w14:textId="77777777" w:rsidTr="00CC61ED">
        <w:trPr>
          <w:trHeight w:val="3485"/>
        </w:trPr>
        <w:tc>
          <w:tcPr>
            <w:tcW w:w="1418" w:type="dxa"/>
            <w:vAlign w:val="center"/>
          </w:tcPr>
          <w:p w14:paraId="0E2245E6" w14:textId="77777777" w:rsidR="00A87CF7" w:rsidRDefault="00A87CF7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申請理由</w:t>
            </w:r>
          </w:p>
        </w:tc>
        <w:tc>
          <w:tcPr>
            <w:tcW w:w="5670" w:type="dxa"/>
            <w:vAlign w:val="center"/>
          </w:tcPr>
          <w:p w14:paraId="53E03F1A" w14:textId="77777777"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①　</w:t>
            </w:r>
            <w:r w:rsidR="00AC1BB4">
              <w:rPr>
                <w:rFonts w:ascii="UD デジタル 教科書体 NP-R" w:eastAsia="UD デジタル 教科書体 NP-R" w:hint="eastAsia"/>
              </w:rPr>
              <w:t>出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>産後、育児や家事</w:t>
            </w:r>
            <w:r w:rsidR="00AC1BB4">
              <w:rPr>
                <w:rFonts w:ascii="UD デジタル 教科書体 NP-R" w:eastAsia="UD デジタル 教科書体 NP-R" w:hint="eastAsia"/>
              </w:rPr>
              <w:t>等のサポートを得られないため</w:t>
            </w:r>
          </w:p>
          <w:p w14:paraId="5CE1AB46" w14:textId="77777777"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②　</w:t>
            </w:r>
            <w:r w:rsidR="00B12316" w:rsidRPr="000E5B5B">
              <w:rPr>
                <w:rFonts w:ascii="UD デジタル 教科書体 NP-R" w:eastAsia="UD デジタル 教科書体 NP-R" w:hint="eastAsia"/>
              </w:rPr>
              <w:t>休養したい</w:t>
            </w:r>
          </w:p>
          <w:p w14:paraId="58748CAC" w14:textId="77777777"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③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C1BB4">
              <w:rPr>
                <w:rFonts w:ascii="UD デジタル 教科書体 NP-R" w:eastAsia="UD デジタル 教科書体 NP-R" w:hint="eastAsia"/>
              </w:rPr>
              <w:t>出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>産後の子育てに不安がある</w:t>
            </w:r>
            <w:r w:rsidR="00AC1BB4">
              <w:rPr>
                <w:rFonts w:ascii="UD デジタル 教科書体 NP-R" w:eastAsia="UD デジタル 教科書体 NP-R" w:hint="eastAsia"/>
              </w:rPr>
              <w:t>ため</w:t>
            </w:r>
          </w:p>
          <w:p w14:paraId="0A458013" w14:textId="77777777" w:rsidR="00E5014F" w:rsidRPr="000E5B5B" w:rsidRDefault="00E5014F" w:rsidP="00E5014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具体的な内容→</w:t>
            </w:r>
          </w:p>
          <w:p w14:paraId="274F075C" w14:textId="77777777" w:rsidR="000E5B5B" w:rsidRPr="000E5B5B" w:rsidRDefault="000E5B5B" w:rsidP="00E5014F">
            <w:pPr>
              <w:rPr>
                <w:rFonts w:ascii="UD デジタル 教科書体 NP-R" w:eastAsia="UD デジタル 教科書体 NP-R"/>
              </w:rPr>
            </w:pPr>
          </w:p>
          <w:p w14:paraId="1DDA1F94" w14:textId="77777777"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④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産後の体調に不安・不調があるため</w:t>
            </w:r>
          </w:p>
          <w:p w14:paraId="53FA2B5C" w14:textId="77777777" w:rsidR="000E5B5B" w:rsidRPr="000E5B5B" w:rsidRDefault="000E5B5B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 xml:space="preserve">　　具体的</w:t>
            </w:r>
            <w:r w:rsidR="00AC1BB4">
              <w:rPr>
                <w:rFonts w:ascii="UD デジタル 教科書体 NP-R" w:eastAsia="UD デジタル 教科書体 NP-R" w:hint="eastAsia"/>
              </w:rPr>
              <w:t>な内容</w:t>
            </w:r>
            <w:r w:rsidRPr="000E5B5B">
              <w:rPr>
                <w:rFonts w:ascii="UD デジタル 教科書体 NP-R" w:eastAsia="UD デジタル 教科書体 NP-R" w:hint="eastAsia"/>
              </w:rPr>
              <w:t xml:space="preserve">→　　　　　　　　　　　　　　　</w:t>
            </w:r>
          </w:p>
          <w:p w14:paraId="3F5E43E9" w14:textId="77777777" w:rsidR="000E5B5B" w:rsidRPr="000E5B5B" w:rsidRDefault="000E5B5B" w:rsidP="00A87CF7">
            <w:pPr>
              <w:rPr>
                <w:rFonts w:ascii="UD デジタル 教科書体 NP-R" w:eastAsia="UD デジタル 教科書体 NP-R"/>
              </w:rPr>
            </w:pPr>
          </w:p>
          <w:p w14:paraId="1E60132B" w14:textId="77777777" w:rsidR="00A87CF7" w:rsidRPr="000E5B5B" w:rsidRDefault="00A87CF7" w:rsidP="00A87CF7">
            <w:pPr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⑤</w:t>
            </w:r>
            <w:r w:rsidR="000E5B5B" w:rsidRPr="000E5B5B">
              <w:rPr>
                <w:rFonts w:ascii="UD デジタル 教科書体 NP-R" w:eastAsia="UD デジタル 教科書体 NP-R" w:hint="eastAsia"/>
              </w:rPr>
              <w:t xml:space="preserve">　その他</w:t>
            </w:r>
            <w:r w:rsidR="00CC61ED">
              <w:rPr>
                <w:rFonts w:ascii="UD デジタル 教科書体 NP-R" w:eastAsia="UD デジタル 教科書体 NP-R" w:hint="eastAsia"/>
              </w:rPr>
              <w:t>→</w:t>
            </w:r>
          </w:p>
        </w:tc>
        <w:tc>
          <w:tcPr>
            <w:tcW w:w="1842" w:type="dxa"/>
          </w:tcPr>
          <w:p w14:paraId="66CC2412" w14:textId="77777777" w:rsidR="00CC61ED" w:rsidRDefault="00CC61ED" w:rsidP="00FA3330">
            <w:pPr>
              <w:ind w:firstLineChars="200" w:firstLine="44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（備考）</w:t>
            </w:r>
          </w:p>
        </w:tc>
      </w:tr>
      <w:tr w:rsidR="00A87CF7" w14:paraId="3CD144CA" w14:textId="77777777" w:rsidTr="00E5014F">
        <w:trPr>
          <w:trHeight w:val="2779"/>
        </w:trPr>
        <w:tc>
          <w:tcPr>
            <w:tcW w:w="1418" w:type="dxa"/>
            <w:vAlign w:val="center"/>
          </w:tcPr>
          <w:p w14:paraId="0CA3DE85" w14:textId="77777777" w:rsidR="00C61CBA" w:rsidRDefault="00C61CBA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産後</w:t>
            </w:r>
          </w:p>
          <w:p w14:paraId="059C40FA" w14:textId="77777777" w:rsidR="00A87CF7" w:rsidRDefault="00C61CBA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期待できる</w:t>
            </w:r>
            <w:r w:rsidR="000E5B5B">
              <w:rPr>
                <w:rFonts w:ascii="UD デジタル 教科書体 NP-R" w:eastAsia="UD デジタル 教科書体 NP-R" w:hint="eastAsia"/>
                <w:sz w:val="22"/>
              </w:rPr>
              <w:t>サポート</w:t>
            </w:r>
          </w:p>
        </w:tc>
        <w:tc>
          <w:tcPr>
            <w:tcW w:w="5670" w:type="dxa"/>
            <w:vAlign w:val="center"/>
          </w:tcPr>
          <w:p w14:paraId="5675742F" w14:textId="77777777" w:rsidR="000E5B5B" w:rsidRDefault="000E5B5B" w:rsidP="006E52E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P-R" w:eastAsia="UD デジタル 教科書体 NP-R"/>
              </w:rPr>
            </w:pPr>
            <w:r w:rsidRPr="006E52EB">
              <w:rPr>
                <w:rFonts w:ascii="UD デジタル 教科書体 NP-R" w:eastAsia="UD デジタル 教科書体 NP-R" w:hint="eastAsia"/>
              </w:rPr>
              <w:t>パートナー（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育児休暇取得予定　有　・　無　）</w:t>
            </w:r>
          </w:p>
          <w:p w14:paraId="72F72635" w14:textId="77777777" w:rsidR="00E5014F" w:rsidRPr="00E5014F" w:rsidRDefault="00E5014F" w:rsidP="00E5014F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有の場合　→時期：</w:t>
            </w:r>
          </w:p>
          <w:p w14:paraId="0E81B81E" w14:textId="77777777" w:rsidR="00C61CBA" w:rsidRPr="00E5014F" w:rsidRDefault="006E52EB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自分の父母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（</w:t>
            </w:r>
            <w:r w:rsidR="00E5014F" w:rsidRPr="00E5014F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0E5B5B" w:rsidRPr="00E5014F">
              <w:rPr>
                <w:rFonts w:ascii="UD デジタル 教科書体 NP-R" w:eastAsia="UD デジタル 教科書体 NP-R" w:hint="eastAsia"/>
              </w:rPr>
              <w:t>里帰り</w:t>
            </w:r>
            <w:r w:rsidR="00E5014F">
              <w:rPr>
                <w:rFonts w:ascii="UD デジタル 教科書体 NP-R" w:eastAsia="UD デジタル 教科書体 NP-R" w:hint="eastAsia"/>
              </w:rPr>
              <w:t>・自宅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に来る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61CBA" w:rsidRPr="00E5014F">
              <w:rPr>
                <w:rFonts w:ascii="UD デジタル 教科書体 NP-R" w:eastAsia="UD デジタル 教科書体 NP-R" w:hint="eastAsia"/>
              </w:rPr>
              <w:t>）</w:t>
            </w:r>
          </w:p>
          <w:p w14:paraId="218109ED" w14:textId="77777777" w:rsidR="000E5B5B" w:rsidRPr="000E5B5B" w:rsidRDefault="000E5B5B" w:rsidP="00C61CBA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 w:rsidRPr="000E5B5B">
              <w:rPr>
                <w:rFonts w:ascii="UD デジタル 教科書体 NP-R" w:eastAsia="UD デジタル 教科書体 NP-R" w:hint="eastAsia"/>
              </w:rPr>
              <w:t>時期</w:t>
            </w:r>
            <w:r w:rsidR="00C61CBA">
              <w:rPr>
                <w:rFonts w:ascii="UD デジタル 教科書体 NP-R" w:eastAsia="UD デジタル 教科書体 NP-R" w:hint="eastAsia"/>
              </w:rPr>
              <w:t>：</w:t>
            </w:r>
            <w:r w:rsidRPr="000E5B5B">
              <w:rPr>
                <w:rFonts w:ascii="UD デジタル 教科書体 NP-R" w:eastAsia="UD デジタル 教科書体 NP-R" w:hint="eastAsia"/>
              </w:rPr>
              <w:t xml:space="preserve">　　　　　　　　　　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B4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61CBA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6E669752" w14:textId="77777777" w:rsidR="000E5B5B" w:rsidRPr="00E5014F" w:rsidRDefault="006E52EB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パートナーの父母</w:t>
            </w:r>
          </w:p>
          <w:p w14:paraId="70C816E7" w14:textId="77777777" w:rsidR="00E5014F" w:rsidRDefault="00C61CBA" w:rsidP="00A87C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時期：</w:t>
            </w:r>
          </w:p>
          <w:p w14:paraId="47238E55" w14:textId="77777777" w:rsidR="00C61CBA" w:rsidRPr="00E5014F" w:rsidRDefault="00C61CBA" w:rsidP="00E5014F">
            <w:pPr>
              <w:pStyle w:val="aa"/>
              <w:numPr>
                <w:ilvl w:val="0"/>
                <w:numId w:val="2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E5014F">
              <w:rPr>
                <w:rFonts w:ascii="UD デジタル 教科書体 NP-R" w:eastAsia="UD デジタル 教科書体 NP-R" w:hint="eastAsia"/>
              </w:rPr>
              <w:t>事業者のサービス等</w:t>
            </w:r>
          </w:p>
          <w:p w14:paraId="3A183ACE" w14:textId="77777777" w:rsidR="000E5B5B" w:rsidRPr="000E5B5B" w:rsidRDefault="000E5B5B" w:rsidP="00C61CB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⑤</w:t>
            </w:r>
            <w:r w:rsidR="00E5014F"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</w:rPr>
              <w:t>その他：</w:t>
            </w:r>
          </w:p>
        </w:tc>
        <w:tc>
          <w:tcPr>
            <w:tcW w:w="1842" w:type="dxa"/>
            <w:vAlign w:val="center"/>
          </w:tcPr>
          <w:p w14:paraId="4E94C834" w14:textId="77777777" w:rsidR="00A87CF7" w:rsidRDefault="00A87CF7" w:rsidP="00A87CF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348C150" w14:textId="77777777" w:rsidR="00D52AEE" w:rsidRDefault="00D52AEE">
      <w:pPr>
        <w:rPr>
          <w:rFonts w:ascii="UD デジタル 教科書体 NP-R" w:eastAsia="UD デジタル 教科書体 NP-R"/>
          <w:sz w:val="22"/>
        </w:rPr>
      </w:pPr>
    </w:p>
    <w:p w14:paraId="592D0249" w14:textId="77777777" w:rsidR="00AC1BB4" w:rsidRPr="00AC3D57" w:rsidRDefault="001A5A02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lastRenderedPageBreak/>
        <w:t>２　家族</w:t>
      </w:r>
      <w:r w:rsidR="007B476C">
        <w:rPr>
          <w:rFonts w:ascii="UD デジタル 教科書体 NP-R" w:eastAsia="UD デジタル 教科書体 NP-R" w:hint="eastAsia"/>
          <w:sz w:val="22"/>
        </w:rPr>
        <w:t>状況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551"/>
        <w:gridCol w:w="851"/>
        <w:gridCol w:w="1701"/>
        <w:gridCol w:w="2551"/>
      </w:tblGrid>
      <w:tr w:rsidR="007B476C" w14:paraId="25E906C1" w14:textId="77777777" w:rsidTr="00512A88">
        <w:trPr>
          <w:trHeight w:val="315"/>
        </w:trPr>
        <w:tc>
          <w:tcPr>
            <w:tcW w:w="1276" w:type="dxa"/>
            <w:vMerge w:val="restart"/>
            <w:vAlign w:val="center"/>
          </w:tcPr>
          <w:p w14:paraId="2EBD9DC3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家族構成</w:t>
            </w:r>
          </w:p>
          <w:p w14:paraId="3B5A0341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</w:p>
          <w:p w14:paraId="073B9E0C" w14:textId="77777777" w:rsidR="00125082" w:rsidRDefault="007B476C" w:rsidP="007B476C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7B476C">
              <w:rPr>
                <w:rFonts w:ascii="UD デジタル 教科書体 NP-R" w:eastAsia="UD デジタル 教科書体 NP-R" w:hint="eastAsia"/>
                <w:sz w:val="20"/>
              </w:rPr>
              <w:t>※同居の</w:t>
            </w:r>
          </w:p>
          <w:p w14:paraId="152AE623" w14:textId="77777777" w:rsidR="007B476C" w:rsidRPr="00AC1BB4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B476C">
              <w:rPr>
                <w:rFonts w:ascii="UD デジタル 教科書体 NP-R" w:eastAsia="UD デジタル 教科書体 NP-R" w:hint="eastAsia"/>
                <w:sz w:val="20"/>
              </w:rPr>
              <w:t>ご家族について、ご記入ください</w:t>
            </w:r>
          </w:p>
        </w:tc>
        <w:tc>
          <w:tcPr>
            <w:tcW w:w="2551" w:type="dxa"/>
            <w:vAlign w:val="center"/>
          </w:tcPr>
          <w:p w14:paraId="29CB93E6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01F5A777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続柄</w:t>
            </w:r>
          </w:p>
        </w:tc>
        <w:tc>
          <w:tcPr>
            <w:tcW w:w="1701" w:type="dxa"/>
            <w:vAlign w:val="center"/>
          </w:tcPr>
          <w:p w14:paraId="48262997" w14:textId="77777777" w:rsidR="007B476C" w:rsidRDefault="00512A88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7B1669E2" w14:textId="77777777" w:rsidR="007B476C" w:rsidRDefault="007B476C" w:rsidP="00C61CB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健康状態</w:t>
            </w:r>
          </w:p>
        </w:tc>
      </w:tr>
      <w:tr w:rsidR="007B476C" w14:paraId="6630EEC3" w14:textId="77777777" w:rsidTr="00512A88">
        <w:trPr>
          <w:trHeight w:val="405"/>
        </w:trPr>
        <w:tc>
          <w:tcPr>
            <w:tcW w:w="1276" w:type="dxa"/>
            <w:vMerge/>
            <w:vAlign w:val="center"/>
          </w:tcPr>
          <w:p w14:paraId="77B4D321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6F14A1F4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5960F58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8D766A0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A890927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14:paraId="7BB886BA" w14:textId="77777777" w:rsidTr="00512A88">
        <w:trPr>
          <w:trHeight w:val="411"/>
        </w:trPr>
        <w:tc>
          <w:tcPr>
            <w:tcW w:w="1276" w:type="dxa"/>
            <w:vMerge/>
            <w:vAlign w:val="center"/>
          </w:tcPr>
          <w:p w14:paraId="7E44A79F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2ADF7779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F72869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D61A9C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5C7C40A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14:paraId="5DA8EB5D" w14:textId="77777777" w:rsidTr="00512A88">
        <w:trPr>
          <w:trHeight w:val="417"/>
        </w:trPr>
        <w:tc>
          <w:tcPr>
            <w:tcW w:w="1276" w:type="dxa"/>
            <w:vMerge/>
            <w:vAlign w:val="center"/>
          </w:tcPr>
          <w:p w14:paraId="71157844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5FB3BBB7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D3554CB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02A625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AACAE56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14:paraId="1AD5FDB0" w14:textId="77777777" w:rsidTr="00512A88">
        <w:trPr>
          <w:trHeight w:val="423"/>
        </w:trPr>
        <w:tc>
          <w:tcPr>
            <w:tcW w:w="1276" w:type="dxa"/>
            <w:vMerge/>
            <w:vAlign w:val="center"/>
          </w:tcPr>
          <w:p w14:paraId="345A2B9F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02484EA1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AFD1E21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98ED6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1699717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14:paraId="24A7A690" w14:textId="77777777" w:rsidTr="00512A88">
        <w:trPr>
          <w:trHeight w:val="401"/>
        </w:trPr>
        <w:tc>
          <w:tcPr>
            <w:tcW w:w="1276" w:type="dxa"/>
            <w:vMerge/>
            <w:vAlign w:val="center"/>
          </w:tcPr>
          <w:p w14:paraId="1E72027C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16D615B5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0B7F3F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1D5A19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3162C21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B476C" w14:paraId="5BB8875E" w14:textId="77777777" w:rsidTr="00512A88">
        <w:trPr>
          <w:trHeight w:val="434"/>
        </w:trPr>
        <w:tc>
          <w:tcPr>
            <w:tcW w:w="1276" w:type="dxa"/>
            <w:vMerge/>
            <w:vAlign w:val="center"/>
          </w:tcPr>
          <w:p w14:paraId="4EAD9B1C" w14:textId="77777777" w:rsidR="007B476C" w:rsidRDefault="007B476C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</w:tcPr>
          <w:p w14:paraId="75244EDF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CF2A8B7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3F36F1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82B99D0" w14:textId="77777777" w:rsidR="007B476C" w:rsidRDefault="007B476C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25082" w14:paraId="5CF41E36" w14:textId="77777777" w:rsidTr="00125082">
        <w:trPr>
          <w:trHeight w:val="707"/>
        </w:trPr>
        <w:tc>
          <w:tcPr>
            <w:tcW w:w="1276" w:type="dxa"/>
            <w:vMerge w:val="restart"/>
            <w:vAlign w:val="center"/>
          </w:tcPr>
          <w:p w14:paraId="512E13F0" w14:textId="77777777" w:rsidR="00125082" w:rsidRDefault="00125082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世帯区分</w:t>
            </w:r>
          </w:p>
        </w:tc>
        <w:tc>
          <w:tcPr>
            <w:tcW w:w="7654" w:type="dxa"/>
            <w:gridSpan w:val="4"/>
          </w:tcPr>
          <w:p w14:paraId="6FBFC284" w14:textId="77777777" w:rsidR="00125082" w:rsidRPr="00D52AEE" w:rsidRDefault="00125082" w:rsidP="003455F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  <w:szCs w:val="20"/>
              </w:rPr>
              <w:t>該当する番号に○をしてください。</w:t>
            </w:r>
          </w:p>
          <w:p w14:paraId="2A96241C" w14:textId="77777777" w:rsidR="00125082" w:rsidRDefault="00125082" w:rsidP="0012508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　</w:t>
            </w:r>
            <w:r w:rsidR="00AE7CA4">
              <w:rPr>
                <w:rFonts w:ascii="UD デジタル 教科書体 NP-R" w:eastAsia="UD デジタル 教科書体 NP-R" w:hint="eastAsia"/>
                <w:sz w:val="22"/>
              </w:rPr>
              <w:t>住民税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課税世帯　　２　住民税非課税世帯　　３　生活保護世帯</w:t>
            </w:r>
          </w:p>
        </w:tc>
      </w:tr>
      <w:tr w:rsidR="00125082" w14:paraId="674F754A" w14:textId="77777777" w:rsidTr="007B476C">
        <w:trPr>
          <w:trHeight w:val="832"/>
        </w:trPr>
        <w:tc>
          <w:tcPr>
            <w:tcW w:w="1276" w:type="dxa"/>
            <w:vMerge/>
            <w:vAlign w:val="center"/>
          </w:tcPr>
          <w:p w14:paraId="1C37E7DE" w14:textId="77777777" w:rsidR="00125082" w:rsidRDefault="00125082" w:rsidP="007B476C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654" w:type="dxa"/>
            <w:gridSpan w:val="4"/>
          </w:tcPr>
          <w:p w14:paraId="27C6F8DB" w14:textId="77777777" w:rsidR="00125082" w:rsidRPr="00E5014F" w:rsidRDefault="00125082" w:rsidP="00125082">
            <w:pPr>
              <w:rPr>
                <w:rFonts w:ascii="UD デジタル 教科書体 NP-R" w:eastAsia="UD デジタル 教科書体 NP-R"/>
                <w:sz w:val="20"/>
              </w:rPr>
            </w:pPr>
            <w:r w:rsidRPr="00E5014F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上記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２、３に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該当する方で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、利用者負担金の減免申請を希望する場合は、下記の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いずれかの</w:t>
            </w:r>
            <w:r w:rsidRPr="00E5014F">
              <w:rPr>
                <w:rFonts w:ascii="UD デジタル 教科書体 NP-R" w:eastAsia="UD デジタル 教科書体 NP-R" w:hint="eastAsia"/>
                <w:sz w:val="20"/>
              </w:rPr>
              <w:t>書類を添付してください。</w:t>
            </w:r>
          </w:p>
          <w:p w14:paraId="1745AECC" w14:textId="77777777" w:rsidR="00125082" w:rsidRDefault="00125082" w:rsidP="00125082">
            <w:pPr>
              <w:rPr>
                <w:rFonts w:ascii="UD デジタル 教科書体 NP-R" w:eastAsia="UD デジタル 教科書体 NP-R"/>
                <w:sz w:val="22"/>
              </w:rPr>
            </w:pPr>
            <w:r w:rsidRPr="00E5014F">
              <w:rPr>
                <w:rFonts w:ascii="UD デジタル 教科書体 NP-R" w:eastAsia="UD デジタル 教科書体 NP-R" w:hint="eastAsia"/>
                <w:sz w:val="20"/>
              </w:rPr>
              <w:t>□住民税非課税証明書（世帯全員分）　□生活保護受給証明書</w:t>
            </w:r>
          </w:p>
        </w:tc>
      </w:tr>
    </w:tbl>
    <w:p w14:paraId="6E538606" w14:textId="77777777" w:rsidR="001A5A02" w:rsidRPr="007B476C" w:rsidRDefault="001A5A02">
      <w:pPr>
        <w:rPr>
          <w:rFonts w:ascii="UD デジタル 教科書体 NP-R" w:eastAsia="UD デジタル 教科書体 NP-R"/>
          <w:sz w:val="22"/>
        </w:rPr>
      </w:pPr>
    </w:p>
    <w:p w14:paraId="154994D6" w14:textId="77777777" w:rsidR="00AC3D57" w:rsidRPr="00AC3D57" w:rsidRDefault="001A5A02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　以下</w:t>
      </w:r>
      <w:r w:rsidR="007B476C">
        <w:rPr>
          <w:rFonts w:ascii="UD デジタル 教科書体 NP-R" w:eastAsia="UD デジタル 教科書体 NP-R" w:hint="eastAsia"/>
          <w:sz w:val="22"/>
        </w:rPr>
        <w:t>の内容</w:t>
      </w:r>
      <w:r>
        <w:rPr>
          <w:rFonts w:ascii="UD デジタル 教科書体 NP-R" w:eastAsia="UD デジタル 教科書体 NP-R" w:hint="eastAsia"/>
          <w:sz w:val="22"/>
        </w:rPr>
        <w:t>をご確認の上、ご署名をお願いします。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C1BB4" w14:paraId="13EDC309" w14:textId="77777777" w:rsidTr="007B476C">
        <w:trPr>
          <w:trHeight w:val="494"/>
        </w:trPr>
        <w:tc>
          <w:tcPr>
            <w:tcW w:w="8930" w:type="dxa"/>
            <w:vAlign w:val="center"/>
          </w:tcPr>
          <w:p w14:paraId="42DF8493" w14:textId="77777777" w:rsidR="00AC1BB4" w:rsidRDefault="00AC1BB4" w:rsidP="00AC1BB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同意書</w:t>
            </w:r>
          </w:p>
        </w:tc>
      </w:tr>
      <w:tr w:rsidR="00AC1BB4" w14:paraId="414F019F" w14:textId="77777777" w:rsidTr="007B476C">
        <w:trPr>
          <w:trHeight w:val="5236"/>
        </w:trPr>
        <w:tc>
          <w:tcPr>
            <w:tcW w:w="8930" w:type="dxa"/>
            <w:vAlign w:val="center"/>
          </w:tcPr>
          <w:p w14:paraId="235FFCA0" w14:textId="77777777" w:rsidR="00AC1BB4" w:rsidRPr="00DB6218" w:rsidRDefault="00FA7F36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１　本事業を委託する医療機関等の実施施設</w:t>
            </w:r>
            <w:r w:rsidR="00AC1BB4" w:rsidRPr="00DB6218">
              <w:rPr>
                <w:rFonts w:ascii="UD デジタル 教科書体 NP-R" w:eastAsia="UD デジタル 教科書体 NP-R" w:hint="eastAsia"/>
                <w:sz w:val="20"/>
              </w:rPr>
              <w:t>に</w:t>
            </w:r>
            <w:r w:rsidR="00DB6218" w:rsidRPr="00DB6218">
              <w:rPr>
                <w:rFonts w:ascii="UD デジタル 教科書体 NP-R" w:eastAsia="UD デジタル 教科書体 NP-R" w:hint="eastAsia"/>
                <w:sz w:val="20"/>
              </w:rPr>
              <w:t>対し、個人情報を必要な範囲で提供すること。</w:t>
            </w:r>
          </w:p>
          <w:p w14:paraId="346B3D20" w14:textId="77777777"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 w:rsidRPr="00DB6218">
              <w:rPr>
                <w:rFonts w:ascii="UD デジタル 教科書体 NP-R" w:eastAsia="UD デジタル 教科書体 NP-R" w:hint="eastAsia"/>
                <w:sz w:val="20"/>
              </w:rPr>
              <w:t xml:space="preserve">２　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実施施設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が、市に対し、本事業の利用状況等を報告すること。</w:t>
            </w:r>
          </w:p>
          <w:p w14:paraId="1114B48B" w14:textId="77777777" w:rsidR="00DB6218" w:rsidRDefault="00125082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３　利用日の調整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は、申請者と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実施施設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が直接行い、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調整によっては、希望に添えないことがあること。</w:t>
            </w:r>
          </w:p>
          <w:p w14:paraId="625EE9A6" w14:textId="77777777" w:rsidR="00DB6218" w:rsidRDefault="0006002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４　利用者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負担</w:t>
            </w:r>
            <w:r w:rsidR="001F0B0D">
              <w:rPr>
                <w:rFonts w:ascii="UD デジタル 教科書体 NP-R" w:eastAsia="UD デジタル 教科書体 NP-R" w:hint="eastAsia"/>
                <w:sz w:val="20"/>
              </w:rPr>
              <w:t>金</w:t>
            </w:r>
            <w:r w:rsidR="00FA7F36">
              <w:rPr>
                <w:rFonts w:ascii="UD デジタル 教科書体 NP-R" w:eastAsia="UD デジタル 教科書体 NP-R" w:hint="eastAsia"/>
                <w:sz w:val="20"/>
              </w:rPr>
              <w:t>は、実施施設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に直接支払うこと。</w:t>
            </w:r>
          </w:p>
          <w:p w14:paraId="6E366523" w14:textId="77777777"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５　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利用日の前日までに実施施設に</w:t>
            </w:r>
            <w:r w:rsidR="009F2B98">
              <w:rPr>
                <w:rFonts w:ascii="UD デジタル 教科書体 NP-R" w:eastAsia="UD デジタル 教科書体 NP-R" w:hint="eastAsia"/>
                <w:sz w:val="20"/>
              </w:rPr>
              <w:t>連絡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がなく、本事業を利用しなかった場合は、本事業を利用したものとみなし、利用できる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回数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を減ずること。</w:t>
            </w:r>
          </w:p>
          <w:p w14:paraId="37D2D5C5" w14:textId="77777777"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６　入院加療が必要となった場合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や感染症の疑いがある</w:t>
            </w:r>
            <w:r w:rsidR="009F2B98">
              <w:rPr>
                <w:rFonts w:ascii="UD デジタル 教科書体 NP-R" w:eastAsia="UD デジタル 教科書体 NP-R" w:hint="eastAsia"/>
                <w:sz w:val="20"/>
              </w:rPr>
              <w:t>場合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、本事業を利用できないこと。</w:t>
            </w:r>
          </w:p>
          <w:p w14:paraId="2E5FA954" w14:textId="77777777" w:rsidR="00DB6218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７　母子保健・子育て支援サービス提供のため、本事業の利用状況について、市の関係部署に情報提供する</w:t>
            </w:r>
            <w:r w:rsidR="00012BFA">
              <w:rPr>
                <w:rFonts w:ascii="UD デジタル 教科書体 NP-R" w:eastAsia="UD デジタル 教科書体 NP-R" w:hint="eastAsia"/>
                <w:sz w:val="20"/>
              </w:rPr>
              <w:t>場合がある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こと。</w:t>
            </w:r>
          </w:p>
          <w:p w14:paraId="26EFCF4A" w14:textId="77777777" w:rsidR="001167F0" w:rsidRDefault="00DB6218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８　</w:t>
            </w:r>
            <w:r w:rsidR="00F31FFF">
              <w:rPr>
                <w:rFonts w:ascii="UD デジタル 教科書体 NP-R" w:eastAsia="UD デジタル 教科書体 NP-R" w:hint="eastAsia"/>
                <w:sz w:val="20"/>
              </w:rPr>
              <w:t>利用者負担金</w:t>
            </w:r>
            <w:r w:rsidR="00060028">
              <w:rPr>
                <w:rFonts w:ascii="UD デジタル 教科書体 NP-R" w:eastAsia="UD デジタル 教科書体 NP-R" w:hint="eastAsia"/>
                <w:sz w:val="20"/>
              </w:rPr>
              <w:t>の決定に必要な所得状況</w:t>
            </w:r>
            <w:r w:rsidR="001167F0">
              <w:rPr>
                <w:rFonts w:ascii="UD デジタル 教科書体 NP-R" w:eastAsia="UD デジタル 教科書体 NP-R" w:hint="eastAsia"/>
                <w:sz w:val="20"/>
              </w:rPr>
              <w:t>（同一世帯者を含む</w:t>
            </w:r>
            <w:r w:rsidR="00AE7CA4">
              <w:rPr>
                <w:rFonts w:ascii="UD デジタル 教科書体 NP-R" w:eastAsia="UD デジタル 教科書体 NP-R" w:hint="eastAsia"/>
                <w:sz w:val="20"/>
              </w:rPr>
              <w:t>。</w:t>
            </w:r>
            <w:r w:rsidR="001167F0">
              <w:rPr>
                <w:rFonts w:ascii="UD デジタル 教科書体 NP-R" w:eastAsia="UD デジタル 教科書体 NP-R" w:hint="eastAsia"/>
                <w:sz w:val="20"/>
              </w:rPr>
              <w:t>）について、市が保有する公簿等により確認すること。</w:t>
            </w:r>
          </w:p>
          <w:p w14:paraId="58F00034" w14:textId="77777777" w:rsidR="00DB6218" w:rsidRDefault="001167F0" w:rsidP="00DB6218">
            <w:pPr>
              <w:ind w:left="200" w:hangingChars="100" w:hanging="2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 xml:space="preserve">９　</w:t>
            </w:r>
            <w:r w:rsidR="00125082">
              <w:rPr>
                <w:rFonts w:ascii="UD デジタル 教科書体 NP-R" w:eastAsia="UD デジタル 教科書体 NP-R" w:hint="eastAsia"/>
                <w:sz w:val="20"/>
              </w:rPr>
              <w:t>利用日に西東京市に住民票がない場合や</w:t>
            </w:r>
            <w:r w:rsidR="00DB6218">
              <w:rPr>
                <w:rFonts w:ascii="UD デジタル 教科書体 NP-R" w:eastAsia="UD デジタル 教科書体 NP-R" w:hint="eastAsia"/>
                <w:sz w:val="20"/>
              </w:rPr>
              <w:t>申請内容に偽りがあった場合は、本事業を利用できないこと。</w:t>
            </w:r>
          </w:p>
          <w:p w14:paraId="0A44BF2F" w14:textId="77777777" w:rsidR="00DB6218" w:rsidRPr="00125082" w:rsidRDefault="00DB6218" w:rsidP="00DB6218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</w:p>
          <w:p w14:paraId="0A671DF5" w14:textId="77777777" w:rsidR="00DE1778" w:rsidRDefault="00DE1778" w:rsidP="00DB6218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上記に同意のうえ、申請します。</w:t>
            </w:r>
          </w:p>
          <w:p w14:paraId="30F4F61A" w14:textId="77777777" w:rsidR="00DE1778" w:rsidRPr="009F2B98" w:rsidRDefault="00DE1778" w:rsidP="00DB6218">
            <w:pPr>
              <w:ind w:left="220" w:hangingChars="100" w:hanging="2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9F2B98">
              <w:rPr>
                <w:rFonts w:ascii="UD デジタル 教科書体 NP-R" w:eastAsia="UD デジタル 教科書体 NP-R" w:hint="eastAsia"/>
              </w:rPr>
              <w:t>令和　　年　　月　　日</w:t>
            </w:r>
          </w:p>
          <w:p w14:paraId="409222D4" w14:textId="77777777" w:rsidR="00DE1778" w:rsidRPr="007B476C" w:rsidRDefault="00DE1778" w:rsidP="007B476C">
            <w:pPr>
              <w:ind w:left="220" w:hangingChars="100" w:hanging="220"/>
              <w:rPr>
                <w:rFonts w:ascii="UD デジタル 教科書体 NP-R" w:eastAsia="UD デジタル 教科書体 NP-R"/>
                <w:sz w:val="22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</w:t>
            </w:r>
            <w:r w:rsidR="007B476C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DE1778">
              <w:rPr>
                <w:rFonts w:ascii="UD デジタル 教科書体 NP-R" w:eastAsia="UD デジタル 教科書体 NP-R" w:hint="eastAsia"/>
                <w:sz w:val="22"/>
                <w:u w:val="single"/>
              </w:rPr>
              <w:t xml:space="preserve">氏名　　　　　　　　　　　　　　　　　</w:t>
            </w:r>
            <w:r w:rsidRPr="00DE1778">
              <w:rPr>
                <w:rFonts w:ascii="UD デジタル 教科書体 NP-R" w:eastAsia="UD デジタル 教科書体 NP-R" w:hint="eastAsia"/>
                <w:sz w:val="20"/>
              </w:rPr>
              <w:t>（自署）</w:t>
            </w:r>
          </w:p>
        </w:tc>
      </w:tr>
    </w:tbl>
    <w:p w14:paraId="0EFE0C1A" w14:textId="77777777" w:rsidR="007B476C" w:rsidRDefault="00125082">
      <w:pPr>
        <w:rPr>
          <w:rFonts w:ascii="UD デジタル 教科書体 NP-R" w:eastAsia="UD デジタル 教科書体 NP-R"/>
          <w:sz w:val="22"/>
        </w:rPr>
      </w:pPr>
      <w:r w:rsidRPr="00125082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08F5" wp14:editId="6E308DAC">
                <wp:simplePos x="0" y="0"/>
                <wp:positionH relativeFrom="column">
                  <wp:posOffset>-798830</wp:posOffset>
                </wp:positionH>
                <wp:positionV relativeFrom="paragraph">
                  <wp:posOffset>310515</wp:posOffset>
                </wp:positionV>
                <wp:extent cx="704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D36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9pt,24.45pt" to="-7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79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6E52EB" w14:paraId="3184D79A" w14:textId="77777777" w:rsidTr="006E52EB">
        <w:tc>
          <w:tcPr>
            <w:tcW w:w="1838" w:type="dxa"/>
          </w:tcPr>
          <w:p w14:paraId="43230508" w14:textId="77777777" w:rsidR="006E52EB" w:rsidRDefault="006E52EB" w:rsidP="006E52E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収受印</w:t>
            </w:r>
          </w:p>
        </w:tc>
      </w:tr>
      <w:tr w:rsidR="006E52EB" w14:paraId="28CFBFCE" w14:textId="77777777" w:rsidTr="006E52EB">
        <w:trPr>
          <w:trHeight w:val="1620"/>
        </w:trPr>
        <w:tc>
          <w:tcPr>
            <w:tcW w:w="1838" w:type="dxa"/>
          </w:tcPr>
          <w:p w14:paraId="505004AA" w14:textId="77777777" w:rsidR="006E52EB" w:rsidRDefault="006E52EB" w:rsidP="006E52E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4FE17B4" w14:textId="77777777" w:rsidR="00AC3D57" w:rsidRPr="00125082" w:rsidRDefault="00125082">
      <w:pPr>
        <w:rPr>
          <w:rFonts w:ascii="UD デジタル 教科書体 NP-R" w:eastAsia="UD デジタル 教科書体 NP-R"/>
          <w:sz w:val="22"/>
        </w:rPr>
      </w:pPr>
      <w:r w:rsidRPr="00125082"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E430" wp14:editId="44B9E412">
                <wp:simplePos x="0" y="0"/>
                <wp:positionH relativeFrom="column">
                  <wp:posOffset>1277620</wp:posOffset>
                </wp:positionH>
                <wp:positionV relativeFrom="paragraph">
                  <wp:posOffset>101600</wp:posOffset>
                </wp:positionV>
                <wp:extent cx="3171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B1FD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8pt" to="35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AE7CA4">
        <w:rPr>
          <w:rFonts w:ascii="UD デジタル 教科書体 NP-R" w:eastAsia="UD デジタル 教科書体 NP-R" w:hint="eastAsia"/>
          <w:sz w:val="22"/>
        </w:rPr>
        <w:t>※以下、市</w:t>
      </w:r>
      <w:r w:rsidRPr="00125082">
        <w:rPr>
          <w:rFonts w:ascii="UD デジタル 教科書体 NP-R" w:eastAsia="UD デジタル 教科書体 NP-R" w:hint="eastAsia"/>
          <w:sz w:val="22"/>
        </w:rPr>
        <w:t>記入欄</w:t>
      </w:r>
    </w:p>
    <w:tbl>
      <w:tblPr>
        <w:tblStyle w:val="a7"/>
        <w:tblW w:w="6941" w:type="dxa"/>
        <w:tblLook w:val="04A0" w:firstRow="1" w:lastRow="0" w:firstColumn="1" w:lastColumn="0" w:noHBand="0" w:noVBand="1"/>
      </w:tblPr>
      <w:tblGrid>
        <w:gridCol w:w="1397"/>
        <w:gridCol w:w="1292"/>
        <w:gridCol w:w="1417"/>
        <w:gridCol w:w="1276"/>
        <w:gridCol w:w="1559"/>
      </w:tblGrid>
      <w:tr w:rsidR="001A5A02" w14:paraId="718D533B" w14:textId="77777777" w:rsidTr="00FD4EFA">
        <w:trPr>
          <w:trHeight w:val="358"/>
        </w:trPr>
        <w:tc>
          <w:tcPr>
            <w:tcW w:w="1397" w:type="dxa"/>
            <w:tcBorders>
              <w:right w:val="single" w:sz="4" w:space="0" w:color="auto"/>
            </w:tcBorders>
            <w:vAlign w:val="center"/>
          </w:tcPr>
          <w:p w14:paraId="62E0345F" w14:textId="77777777" w:rsidR="001A5A02" w:rsidRDefault="001A5A02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内容確認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</w:tcBorders>
            <w:vAlign w:val="center"/>
          </w:tcPr>
          <w:p w14:paraId="4E461480" w14:textId="77777777" w:rsidR="001A5A02" w:rsidRDefault="006E52EB" w:rsidP="007B476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>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本人確認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住基確認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□</w:t>
            </w:r>
            <w:r w:rsidRPr="00D52AEE">
              <w:rPr>
                <w:rFonts w:ascii="Segoe UI Symbol" w:eastAsia="UD デジタル 教科書体 NP-R" w:hAnsi="Segoe UI Symbol" w:cs="Segoe UI Symbol" w:hint="eastAsia"/>
                <w:sz w:val="20"/>
              </w:rPr>
              <w:t>たまご面接済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</w:rPr>
              <w:t xml:space="preserve">　</w:t>
            </w:r>
          </w:p>
        </w:tc>
      </w:tr>
      <w:tr w:rsidR="001A5A02" w14:paraId="4B20DC74" w14:textId="77777777" w:rsidTr="00FD4EFA">
        <w:trPr>
          <w:trHeight w:val="366"/>
        </w:trPr>
        <w:tc>
          <w:tcPr>
            <w:tcW w:w="139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BEEB61" w14:textId="77777777" w:rsidR="001A5A02" w:rsidRDefault="001A5A02" w:rsidP="001A5A0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書類確認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58C647" w14:textId="77777777" w:rsidR="0022201A" w:rsidRDefault="0022201A" w:rsidP="007B476C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AE7CA4" w:rsidRPr="00D52AEE">
              <w:rPr>
                <w:rFonts w:ascii="UD デジタル 教科書体 NP-R" w:eastAsia="UD デジタル 教科書体 NP-R" w:hint="eastAsia"/>
                <w:sz w:val="20"/>
              </w:rPr>
              <w:t>住民税非課税証明書（世帯全員分）</w:t>
            </w:r>
          </w:p>
          <w:p w14:paraId="20BB43B3" w14:textId="77777777" w:rsidR="001A5A02" w:rsidRDefault="0022201A" w:rsidP="00AE7CA4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 w:rsidR="00AE7CA4" w:rsidRPr="00D52AEE">
              <w:rPr>
                <w:rFonts w:ascii="UD デジタル 教科書体 NP-R" w:eastAsia="UD デジタル 教科書体 NP-R" w:hint="eastAsia"/>
                <w:sz w:val="20"/>
              </w:rPr>
              <w:t>生活保護受給証明書</w:t>
            </w:r>
          </w:p>
        </w:tc>
      </w:tr>
      <w:tr w:rsidR="00D52AEE" w14:paraId="5AE3F7AE" w14:textId="77777777" w:rsidTr="00FD4EFA">
        <w:trPr>
          <w:trHeight w:val="393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14:paraId="46B63158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窓口受付者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68FE9B0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登録番号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A04F447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チケット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B1C44D9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通知書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8A18BD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52AEE">
              <w:rPr>
                <w:rFonts w:ascii="UD デジタル 教科書体 NP-R" w:eastAsia="UD デジタル 教科書体 NP-R" w:hint="eastAsia"/>
                <w:sz w:val="18"/>
              </w:rPr>
              <w:t>健康観察シート</w:t>
            </w:r>
          </w:p>
        </w:tc>
      </w:tr>
      <w:tr w:rsidR="00D52AEE" w14:paraId="0448D091" w14:textId="77777777" w:rsidTr="00FD4EFA">
        <w:trPr>
          <w:trHeight w:val="475"/>
        </w:trPr>
        <w:tc>
          <w:tcPr>
            <w:tcW w:w="1397" w:type="dxa"/>
            <w:vAlign w:val="center"/>
          </w:tcPr>
          <w:p w14:paraId="76A1B310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345F5962" w14:textId="77777777" w:rsid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8F4E615" w14:textId="77777777"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762B9987" w14:textId="77777777"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  <w:tc>
          <w:tcPr>
            <w:tcW w:w="1559" w:type="dxa"/>
            <w:vAlign w:val="center"/>
          </w:tcPr>
          <w:p w14:paraId="01ADD173" w14:textId="77777777" w:rsidR="00D52AEE" w:rsidRPr="00D52AEE" w:rsidRDefault="00D52AEE" w:rsidP="00FD4EFA">
            <w:pPr>
              <w:jc w:val="center"/>
              <w:rPr>
                <w:rFonts w:ascii="UD デジタル 教科書体 NP-R" w:eastAsia="UD デジタル 教科書体 NP-R"/>
                <w:sz w:val="20"/>
              </w:rPr>
            </w:pPr>
            <w:r w:rsidRPr="00D52AEE">
              <w:rPr>
                <w:rFonts w:ascii="UD デジタル 教科書体 NP-R" w:eastAsia="UD デジタル 教科書体 NP-R" w:hint="eastAsia"/>
                <w:sz w:val="20"/>
              </w:rPr>
              <w:t xml:space="preserve">未・済  </w:t>
            </w:r>
            <w:r w:rsidRPr="00D52AEE">
              <w:rPr>
                <w:rFonts w:ascii="UD デジタル 教科書体 NP-R" w:eastAsia="UD デジタル 教科書体 NP-R"/>
                <w:sz w:val="20"/>
              </w:rPr>
              <w:t>/</w:t>
            </w:r>
          </w:p>
        </w:tc>
      </w:tr>
    </w:tbl>
    <w:p w14:paraId="78760F76" w14:textId="77777777" w:rsidR="00AC3D57" w:rsidRPr="00AC3D57" w:rsidRDefault="00AC3D57">
      <w:pPr>
        <w:rPr>
          <w:rFonts w:ascii="UD デジタル 教科書体 NP-R" w:eastAsia="UD デジタル 教科書体 NP-R"/>
          <w:sz w:val="22"/>
        </w:rPr>
      </w:pPr>
    </w:p>
    <w:sectPr w:rsidR="00AC3D57" w:rsidRPr="00AC3D57" w:rsidSect="00D52AEE">
      <w:headerReference w:type="default" r:id="rId7"/>
      <w:pgSz w:w="11906" w:h="16838" w:code="9"/>
      <w:pgMar w:top="1134" w:right="1304" w:bottom="567" w:left="1588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87BF" w14:textId="77777777" w:rsidR="00AC3D57" w:rsidRDefault="00AC3D57" w:rsidP="00AC3D57">
      <w:r>
        <w:separator/>
      </w:r>
    </w:p>
  </w:endnote>
  <w:endnote w:type="continuationSeparator" w:id="0">
    <w:p w14:paraId="1F81A250" w14:textId="77777777" w:rsidR="00AC3D57" w:rsidRDefault="00AC3D57" w:rsidP="00AC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7031" w14:textId="77777777" w:rsidR="00AC3D57" w:rsidRDefault="00AC3D57" w:rsidP="00AC3D57">
      <w:r>
        <w:separator/>
      </w:r>
    </w:p>
  </w:footnote>
  <w:footnote w:type="continuationSeparator" w:id="0">
    <w:p w14:paraId="12D71CF8" w14:textId="77777777" w:rsidR="00AC3D57" w:rsidRDefault="00AC3D57" w:rsidP="00AC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A0C5" w14:textId="77777777" w:rsidR="00AC3D57" w:rsidRPr="00AC3D57" w:rsidRDefault="00AC3D57" w:rsidP="00AC3D57">
    <w:pPr>
      <w:pStyle w:val="a3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EFC"/>
    <w:multiLevelType w:val="hybridMultilevel"/>
    <w:tmpl w:val="B58E8306"/>
    <w:lvl w:ilvl="0" w:tplc="B0E843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B3E2E"/>
    <w:multiLevelType w:val="hybridMultilevel"/>
    <w:tmpl w:val="645C908E"/>
    <w:lvl w:ilvl="0" w:tplc="A63A6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57"/>
    <w:rsid w:val="00012BFA"/>
    <w:rsid w:val="00060028"/>
    <w:rsid w:val="000921E7"/>
    <w:rsid w:val="000E5B5B"/>
    <w:rsid w:val="001167F0"/>
    <w:rsid w:val="00125082"/>
    <w:rsid w:val="00156F09"/>
    <w:rsid w:val="001A5A02"/>
    <w:rsid w:val="001F0B0D"/>
    <w:rsid w:val="0022201A"/>
    <w:rsid w:val="00362511"/>
    <w:rsid w:val="003B26AF"/>
    <w:rsid w:val="003E3B96"/>
    <w:rsid w:val="004A597A"/>
    <w:rsid w:val="00512A88"/>
    <w:rsid w:val="0052476C"/>
    <w:rsid w:val="00651160"/>
    <w:rsid w:val="00652641"/>
    <w:rsid w:val="00697E19"/>
    <w:rsid w:val="006E52EB"/>
    <w:rsid w:val="007B476C"/>
    <w:rsid w:val="00830896"/>
    <w:rsid w:val="008E282B"/>
    <w:rsid w:val="009D4A6A"/>
    <w:rsid w:val="009F2B98"/>
    <w:rsid w:val="00A87CF7"/>
    <w:rsid w:val="00AC1BB4"/>
    <w:rsid w:val="00AC3D57"/>
    <w:rsid w:val="00AE7CA4"/>
    <w:rsid w:val="00B12316"/>
    <w:rsid w:val="00B74519"/>
    <w:rsid w:val="00BB409D"/>
    <w:rsid w:val="00C61CBA"/>
    <w:rsid w:val="00CC61ED"/>
    <w:rsid w:val="00CF042A"/>
    <w:rsid w:val="00D079DD"/>
    <w:rsid w:val="00D15716"/>
    <w:rsid w:val="00D52AEE"/>
    <w:rsid w:val="00DB6218"/>
    <w:rsid w:val="00DE1778"/>
    <w:rsid w:val="00E5014F"/>
    <w:rsid w:val="00EB1864"/>
    <w:rsid w:val="00EE76A9"/>
    <w:rsid w:val="00F31FFF"/>
    <w:rsid w:val="00FA3330"/>
    <w:rsid w:val="00FA7F36"/>
    <w:rsid w:val="00FD4EFA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6A0FE7"/>
  <w15:chartTrackingRefBased/>
  <w15:docId w15:val="{30F4E55A-556B-4D41-B0A5-AFFB8A62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D57"/>
  </w:style>
  <w:style w:type="paragraph" w:styleId="a5">
    <w:name w:val="footer"/>
    <w:basedOn w:val="a"/>
    <w:link w:val="a6"/>
    <w:uiPriority w:val="99"/>
    <w:unhideWhenUsed/>
    <w:rsid w:val="00AC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D57"/>
  </w:style>
  <w:style w:type="table" w:styleId="a7">
    <w:name w:val="Table Grid"/>
    <w:basedOn w:val="a1"/>
    <w:uiPriority w:val="39"/>
    <w:rsid w:val="00AC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B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5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2025-03-28T02:45:00Z</cp:lastPrinted>
  <dcterms:created xsi:type="dcterms:W3CDTF">2025-03-28T02:39:00Z</dcterms:created>
  <dcterms:modified xsi:type="dcterms:W3CDTF">2025-03-28T02:47:00Z</dcterms:modified>
</cp:coreProperties>
</file>