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544"/>
        <w:gridCol w:w="3402"/>
      </w:tblGrid>
      <w:tr w:rsidR="008020C0" w:rsidRPr="007761D1" w14:paraId="3825A16F" w14:textId="77777777" w:rsidTr="00980DD5">
        <w:trPr>
          <w:trHeight w:val="400"/>
        </w:trPr>
        <w:tc>
          <w:tcPr>
            <w:tcW w:w="10485"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980DD5">
        <w:trPr>
          <w:trHeight w:val="238"/>
        </w:trPr>
        <w:tc>
          <w:tcPr>
            <w:tcW w:w="3539"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44"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402"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rsidTr="00980DD5">
        <w:trPr>
          <w:trHeight w:val="273"/>
        </w:trPr>
        <w:tc>
          <w:tcPr>
            <w:tcW w:w="3539"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44"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402"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020C0" w:rsidRPr="007761D1" w14:paraId="4B63549C" w14:textId="77777777" w:rsidTr="00980DD5">
        <w:trPr>
          <w:trHeight w:val="6978"/>
        </w:trPr>
        <w:tc>
          <w:tcPr>
            <w:tcW w:w="10433"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730418">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3A5676F7" w14:textId="4DE60304" w:rsidR="008020C0" w:rsidRDefault="008020C0" w:rsidP="00730418">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0C0E8068" w14:textId="77777777" w:rsidR="00980DD5" w:rsidRPr="007761D1" w:rsidRDefault="00980DD5" w:rsidP="00730418">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hint="eastAsia"/>
                <w:color w:val="000000"/>
                <w:spacing w:val="16"/>
                <w:kern w:val="0"/>
              </w:rPr>
            </w:pPr>
          </w:p>
          <w:p w14:paraId="221EC610" w14:textId="77777777" w:rsidR="008020C0" w:rsidRPr="007761D1" w:rsidRDefault="008020C0" w:rsidP="00730418">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rsidP="00730418">
            <w:pPr>
              <w:suppressAutoHyphens/>
              <w:kinsoku w:val="0"/>
              <w:overflowPunct w:val="0"/>
              <w:autoSpaceDE w:val="0"/>
              <w:autoSpaceDN w:val="0"/>
              <w:adjustRightInd w:val="0"/>
              <w:snapToGrid w:val="0"/>
              <w:ind w:left="182"/>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C556BE0" w14:textId="45003135" w:rsidR="00E32662" w:rsidRPr="0070772F" w:rsidRDefault="00E32662" w:rsidP="0073041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 xml:space="preserve">西　東　京　市　長　</w:t>
            </w:r>
            <w:r w:rsidRPr="00C35FF6">
              <w:rPr>
                <w:rFonts w:ascii="ＭＳ ゴシック" w:eastAsia="ＭＳ ゴシック" w:hAnsi="ＭＳ ゴシック" w:cs="ＭＳ ゴシック" w:hint="eastAsia"/>
                <w:color w:val="000000"/>
                <w:kern w:val="0"/>
                <w:szCs w:val="21"/>
              </w:rPr>
              <w:t xml:space="preserve">　殿</w:t>
            </w:r>
          </w:p>
          <w:p w14:paraId="04186172" w14:textId="77777777" w:rsidR="00E32662" w:rsidRPr="00811339" w:rsidRDefault="00E32662" w:rsidP="0073041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color w:val="000000"/>
                <w:kern w:val="0"/>
              </w:rPr>
              <w:t xml:space="preserve">     </w:t>
            </w:r>
            <w:r w:rsidRPr="00811339">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hint="eastAsia"/>
                <w:color w:val="000000"/>
                <w:kern w:val="0"/>
                <w:lang w:eastAsia="zh-TW"/>
              </w:rPr>
              <w:t>申請者</w:t>
            </w:r>
          </w:p>
          <w:p w14:paraId="365F0990" w14:textId="77777777" w:rsidR="00E32662" w:rsidRPr="00811339" w:rsidRDefault="00E32662" w:rsidP="0073041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住　所　　　　　　　　　　　　　　　　　</w:t>
            </w:r>
          </w:p>
          <w:p w14:paraId="76FEA729" w14:textId="77777777" w:rsidR="00E32662" w:rsidRPr="00811339" w:rsidRDefault="00E32662" w:rsidP="0073041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color="00000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氏　名　　　　　　　　　　　　　 　　　 </w:t>
            </w:r>
          </w:p>
          <w:p w14:paraId="225FC589" w14:textId="2360C1FE" w:rsidR="00E32662" w:rsidRDefault="00E32662" w:rsidP="0073041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color="00000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電　話　　　　　　　　　　　　　 　　　 </w:t>
            </w:r>
          </w:p>
          <w:p w14:paraId="51FEE731" w14:textId="77777777" w:rsidR="00980DD5" w:rsidRPr="00980DD5" w:rsidRDefault="00980DD5" w:rsidP="00730418">
            <w:pPr>
              <w:suppressAutoHyphens/>
              <w:kinsoku w:val="0"/>
              <w:overflowPunct w:val="0"/>
              <w:autoSpaceDE w:val="0"/>
              <w:autoSpaceDN w:val="0"/>
              <w:adjustRightInd w:val="0"/>
              <w:snapToGrid w:val="0"/>
              <w:jc w:val="left"/>
              <w:textAlignment w:val="baseline"/>
              <w:rPr>
                <w:rFonts w:ascii="ＭＳ ゴシック" w:eastAsia="PMingLiU" w:hAnsi="ＭＳ ゴシック" w:hint="eastAsia"/>
                <w:color w:val="000000"/>
                <w:spacing w:val="16"/>
                <w:kern w:val="0"/>
                <w:lang w:eastAsia="zh-TW"/>
              </w:rPr>
            </w:pPr>
          </w:p>
          <w:p w14:paraId="083196F2" w14:textId="18BF7B48" w:rsidR="008020C0" w:rsidRPr="007761D1" w:rsidRDefault="008020C0" w:rsidP="00730418">
            <w:pPr>
              <w:suppressAutoHyphens/>
              <w:kinsoku w:val="0"/>
              <w:overflowPunct w:val="0"/>
              <w:autoSpaceDE w:val="0"/>
              <w:autoSpaceDN w:val="0"/>
              <w:adjustRightInd w:val="0"/>
              <w:snapToGri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E32662">
              <w:rPr>
                <w:rFonts w:ascii="ＭＳ ゴシック" w:eastAsia="ＭＳ ゴシック" w:hAnsi="ＭＳ ゴシック" w:hint="eastAsia"/>
                <w:color w:val="000000"/>
                <w:kern w:val="0"/>
                <w:u w:val="single" w:color="000000"/>
              </w:rPr>
              <w:t xml:space="preserve">　　　　　　　　　　</w:t>
            </w:r>
            <w:r w:rsidR="00E32662" w:rsidRPr="0070772F">
              <w:rPr>
                <w:rFonts w:ascii="ＭＳ ゴシック" w:eastAsia="ＭＳ ゴシック" w:hAnsi="ＭＳ ゴシック" w:hint="eastAsia"/>
                <w:color w:val="000000"/>
                <w:kern w:val="0"/>
                <w:u w:val="single" w:color="000000"/>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730418">
            <w:pPr>
              <w:pStyle w:val="af8"/>
              <w:snapToGrid w:val="0"/>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9"/>
              <w:gridCol w:w="3544"/>
              <w:gridCol w:w="3118"/>
            </w:tblGrid>
            <w:tr w:rsidR="008020C0" w:rsidRPr="007761D1" w14:paraId="2FB5757C" w14:textId="77777777" w:rsidTr="00980DD5">
              <w:trPr>
                <w:trHeight w:val="372"/>
              </w:trPr>
              <w:tc>
                <w:tcPr>
                  <w:tcW w:w="3409"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rsidP="00730418">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tc>
              <w:tc>
                <w:tcPr>
                  <w:tcW w:w="3544" w:type="dxa"/>
                  <w:tcBorders>
                    <w:left w:val="single" w:sz="24" w:space="0" w:color="auto"/>
                  </w:tcBorders>
                </w:tcPr>
                <w:p w14:paraId="2ACE1DF2" w14:textId="77777777" w:rsidR="008020C0" w:rsidRPr="007761D1" w:rsidRDefault="008020C0" w:rsidP="0073041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118" w:type="dxa"/>
                </w:tcPr>
                <w:p w14:paraId="405FA122" w14:textId="77777777" w:rsidR="008020C0" w:rsidRPr="007761D1" w:rsidRDefault="008020C0" w:rsidP="0073041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980DD5">
              <w:trPr>
                <w:trHeight w:val="388"/>
              </w:trPr>
              <w:tc>
                <w:tcPr>
                  <w:tcW w:w="3409" w:type="dxa"/>
                  <w:tcBorders>
                    <w:top w:val="single" w:sz="24" w:space="0" w:color="auto"/>
                  </w:tcBorders>
                </w:tcPr>
                <w:p w14:paraId="5F68F19C" w14:textId="77777777" w:rsidR="008020C0" w:rsidRPr="007761D1" w:rsidRDefault="008020C0" w:rsidP="0073041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544" w:type="dxa"/>
                </w:tcPr>
                <w:p w14:paraId="5809C629" w14:textId="77777777" w:rsidR="008020C0" w:rsidRPr="007761D1" w:rsidRDefault="008020C0" w:rsidP="0073041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118" w:type="dxa"/>
                </w:tcPr>
                <w:p w14:paraId="0A040098" w14:textId="77777777" w:rsidR="008020C0" w:rsidRPr="007761D1" w:rsidRDefault="008020C0" w:rsidP="0073041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30418" w:rsidRDefault="008020C0" w:rsidP="00730418">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sz w:val="18"/>
                <w:szCs w:val="21"/>
              </w:rPr>
            </w:pPr>
            <w:r w:rsidRPr="00730418">
              <w:rPr>
                <w:rFonts w:ascii="ＭＳ ゴシック" w:eastAsia="ＭＳ ゴシック" w:hAnsi="ＭＳ ゴシック" w:hint="eastAsia"/>
                <w:color w:val="000000"/>
                <w:spacing w:val="16"/>
                <w:kern w:val="0"/>
                <w:sz w:val="18"/>
                <w:szCs w:val="21"/>
              </w:rPr>
              <w:t>※表には営んでいる事業</w:t>
            </w:r>
            <w:r w:rsidR="00B30BA1" w:rsidRPr="00730418">
              <w:rPr>
                <w:rFonts w:ascii="ＭＳ ゴシック" w:eastAsia="ＭＳ ゴシック" w:hAnsi="ＭＳ ゴシック" w:hint="eastAsia"/>
                <w:color w:val="000000"/>
                <w:spacing w:val="16"/>
                <w:kern w:val="0"/>
                <w:sz w:val="18"/>
                <w:szCs w:val="21"/>
              </w:rPr>
              <w:t>のうち指定業種に</w:t>
            </w:r>
            <w:r w:rsidRPr="00730418">
              <w:rPr>
                <w:rFonts w:ascii="ＭＳ ゴシック" w:eastAsia="ＭＳ ゴシック" w:hAnsi="ＭＳ ゴシック" w:hint="eastAsia"/>
                <w:color w:val="000000"/>
                <w:spacing w:val="16"/>
                <w:kern w:val="0"/>
                <w:sz w:val="18"/>
                <w:szCs w:val="21"/>
              </w:rPr>
              <w:t>属する</w:t>
            </w:r>
            <w:r w:rsidR="00B30BA1" w:rsidRPr="00730418">
              <w:rPr>
                <w:rFonts w:ascii="ＭＳ ゴシック" w:eastAsia="ＭＳ ゴシック" w:hAnsi="ＭＳ ゴシック" w:hint="eastAsia"/>
                <w:color w:val="000000"/>
                <w:spacing w:val="16"/>
                <w:kern w:val="0"/>
                <w:sz w:val="18"/>
                <w:szCs w:val="21"/>
              </w:rPr>
              <w:t>もの</w:t>
            </w:r>
            <w:r w:rsidRPr="00730418">
              <w:rPr>
                <w:rFonts w:ascii="ＭＳ ゴシック" w:eastAsia="ＭＳ ゴシック" w:hAnsi="ＭＳ ゴシック" w:hint="eastAsia"/>
                <w:color w:val="000000"/>
                <w:spacing w:val="16"/>
                <w:kern w:val="0"/>
                <w:sz w:val="18"/>
                <w:szCs w:val="21"/>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730418">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rsidP="00730418">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730418">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14:paraId="5DC85638" w14:textId="4FBF6484" w:rsidR="00980DD5" w:rsidRPr="00980DD5" w:rsidRDefault="00F75682" w:rsidP="00730418">
            <w:pPr>
              <w:suppressAutoHyphens/>
              <w:kinsoku w:val="0"/>
              <w:overflowPunct w:val="0"/>
              <w:autoSpaceDE w:val="0"/>
              <w:autoSpaceDN w:val="0"/>
              <w:adjustRightInd w:val="0"/>
              <w:snapToGrid w:val="0"/>
              <w:jc w:val="left"/>
              <w:textAlignment w:val="baseline"/>
              <w:rPr>
                <w:rFonts w:ascii="ＭＳ ゴシック" w:eastAsia="PMingLiU" w:hAnsi="ＭＳ ゴシック" w:hint="eastAsia"/>
                <w:color w:val="000000"/>
                <w:spacing w:val="16"/>
                <w:kern w:val="0"/>
                <w:u w:val="single"/>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00980DD5">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73041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610B8847" w:rsidR="008020C0" w:rsidRPr="007761D1" w:rsidRDefault="008020C0" w:rsidP="0073041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00980DD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66773CD" w:rsidR="008020C0" w:rsidRPr="007761D1" w:rsidRDefault="008020C0" w:rsidP="0073041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00980DD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6E112369" w:rsidR="008020C0" w:rsidRDefault="008020C0" w:rsidP="0073041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sidR="00980DD5">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22886D6E" w14:textId="77777777" w:rsidR="00980DD5" w:rsidRPr="007761D1" w:rsidRDefault="00980DD5" w:rsidP="0073041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hint="eastAsia"/>
                <w:color w:val="000000"/>
                <w:spacing w:val="16"/>
                <w:kern w:val="0"/>
                <w:u w:val="single"/>
              </w:rPr>
            </w:pPr>
          </w:p>
          <w:p w14:paraId="39BCFA93" w14:textId="77777777" w:rsidR="008020C0" w:rsidRPr="007761D1" w:rsidRDefault="008020C0" w:rsidP="00730418">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02F4F064" w14:textId="47764354" w:rsidR="008020C0" w:rsidRPr="007761D1" w:rsidRDefault="008020C0" w:rsidP="0073041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Ａ：申込時点における最近３か月間の月平均売上高営業利益率</w:t>
            </w:r>
            <w:r w:rsidR="00E3266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73041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w:t>
            </w:r>
            <w:r w:rsidR="0073041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E3266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w:t>
            </w:r>
          </w:p>
          <w:p w14:paraId="09B6DDB6" w14:textId="2A1554BD" w:rsidR="008020C0" w:rsidRPr="007761D1" w:rsidRDefault="008020C0" w:rsidP="0073041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00980DD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0F60A87C" w:rsidR="008020C0" w:rsidRPr="007761D1" w:rsidRDefault="008020C0" w:rsidP="0073041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80DD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240D0B6E" w:rsidR="008020C0" w:rsidRPr="007761D1" w:rsidRDefault="008020C0" w:rsidP="0073041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Ｂ：Ａの期間に対応する前年の３か月間の月平均売上高営業利益率</w:t>
            </w:r>
            <w:r w:rsidR="00E32662" w:rsidRPr="007761D1">
              <w:rPr>
                <w:rFonts w:ascii="ＭＳ ゴシック" w:eastAsia="ＭＳ ゴシック" w:hAnsi="ＭＳ ゴシック" w:hint="eastAsia"/>
                <w:color w:val="000000"/>
                <w:kern w:val="0"/>
              </w:rPr>
              <w:t xml:space="preserve">（　　</w:t>
            </w:r>
            <w:r w:rsidR="00730418">
              <w:rPr>
                <w:rFonts w:ascii="ＭＳ ゴシック" w:eastAsia="ＭＳ ゴシック" w:hAnsi="ＭＳ ゴシック" w:hint="eastAsia"/>
                <w:color w:val="000000"/>
                <w:kern w:val="0"/>
              </w:rPr>
              <w:t xml:space="preserve">　</w:t>
            </w:r>
            <w:r w:rsidR="00E32662" w:rsidRPr="007761D1">
              <w:rPr>
                <w:rFonts w:ascii="ＭＳ ゴシック" w:eastAsia="ＭＳ ゴシック" w:hAnsi="ＭＳ ゴシック" w:hint="eastAsia"/>
                <w:color w:val="000000"/>
                <w:kern w:val="0"/>
              </w:rPr>
              <w:t>年　　月</w:t>
            </w:r>
            <w:r w:rsidR="00730418">
              <w:rPr>
                <w:rFonts w:ascii="ＭＳ ゴシック" w:eastAsia="ＭＳ ゴシック" w:hAnsi="ＭＳ ゴシック" w:hint="eastAsia"/>
                <w:color w:val="000000"/>
                <w:kern w:val="0"/>
              </w:rPr>
              <w:t xml:space="preserve">　</w:t>
            </w:r>
            <w:r w:rsidR="00E32662" w:rsidRPr="007761D1">
              <w:rPr>
                <w:rFonts w:ascii="ＭＳ ゴシック" w:eastAsia="ＭＳ ゴシック" w:hAnsi="ＭＳ ゴシック" w:hint="eastAsia"/>
                <w:color w:val="000000"/>
                <w:kern w:val="0"/>
              </w:rPr>
              <w:t>～</w:t>
            </w:r>
            <w:r w:rsidR="00E32662">
              <w:rPr>
                <w:rFonts w:ascii="ＭＳ ゴシック" w:eastAsia="ＭＳ ゴシック" w:hAnsi="ＭＳ ゴシック" w:hint="eastAsia"/>
                <w:color w:val="000000"/>
                <w:kern w:val="0"/>
              </w:rPr>
              <w:t xml:space="preserve">　</w:t>
            </w:r>
            <w:r w:rsidR="00E32662" w:rsidRPr="007761D1">
              <w:rPr>
                <w:rFonts w:ascii="ＭＳ ゴシック" w:eastAsia="ＭＳ ゴシック" w:hAnsi="ＭＳ ゴシック" w:hint="eastAsia"/>
                <w:color w:val="000000"/>
                <w:kern w:val="0"/>
              </w:rPr>
              <w:t xml:space="preserve">　年　　月）</w:t>
            </w:r>
          </w:p>
          <w:p w14:paraId="4A7C74CB" w14:textId="0A2C5E03" w:rsidR="008020C0" w:rsidRPr="007761D1" w:rsidRDefault="008020C0" w:rsidP="0073041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80DD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458F2867" w:rsidR="008020C0" w:rsidRDefault="008020C0" w:rsidP="0073041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80DD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00DE2B8" w14:textId="77777777" w:rsidR="00980DD5" w:rsidRDefault="00980DD5" w:rsidP="0073041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hint="eastAsia"/>
                <w:color w:val="000000"/>
                <w:kern w:val="0"/>
                <w:u w:val="single" w:color="000000"/>
              </w:rPr>
            </w:pPr>
          </w:p>
          <w:p w14:paraId="0F6FF1C4" w14:textId="77777777" w:rsidR="008020C0" w:rsidRPr="007761D1" w:rsidRDefault="008020C0" w:rsidP="00730418">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599EB889" w14:textId="77777777" w:rsidR="00E32662" w:rsidRPr="0037290F" w:rsidRDefault="00E32662" w:rsidP="0073041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 xml:space="preserve">　申請のとおり、相違ないことを認定します。　</w:t>
            </w:r>
            <w:r w:rsidRPr="0037290F">
              <w:rPr>
                <w:rFonts w:ascii="ＭＳ ゴシック" w:eastAsia="ＭＳ ゴシック" w:hAnsi="ＭＳ ゴシック" w:cs="ＭＳ ゴシック" w:hint="eastAsia"/>
                <w:color w:val="000000"/>
                <w:kern w:val="0"/>
                <w:szCs w:val="21"/>
              </w:rPr>
              <w:t>認定番号　第　　　　号</w:t>
            </w:r>
          </w:p>
          <w:p w14:paraId="391A3CFB" w14:textId="77777777" w:rsidR="00E32662" w:rsidRPr="0037290F" w:rsidRDefault="00E32662" w:rsidP="00730418">
            <w:pPr>
              <w:suppressAutoHyphens/>
              <w:kinsoku w:val="0"/>
              <w:overflowPunct w:val="0"/>
              <w:autoSpaceDE w:val="0"/>
              <w:autoSpaceDN w:val="0"/>
              <w:adjustRightInd w:val="0"/>
              <w:snapToGrid w:val="0"/>
              <w:spacing w:line="274" w:lineRule="atLeast"/>
              <w:ind w:firstLineChars="100" w:firstLine="244"/>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令和　　　年　　　月　　　日</w:t>
            </w:r>
          </w:p>
          <w:p w14:paraId="3EA24186" w14:textId="77777777" w:rsidR="00E32662" w:rsidRPr="0037290F" w:rsidRDefault="00E32662" w:rsidP="0073041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p>
          <w:p w14:paraId="71B8916F" w14:textId="77777777" w:rsidR="00E32662" w:rsidRPr="0037290F" w:rsidRDefault="00E32662" w:rsidP="0073041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（注）信用保証協会への申込期間</w:t>
            </w:r>
          </w:p>
          <w:p w14:paraId="50B054C5" w14:textId="77777777" w:rsidR="00E32662" w:rsidRPr="0037290F" w:rsidRDefault="00E32662" w:rsidP="00730418">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 xml:space="preserve">　　　　年　　　月　　　日から　　　　年　　　月　　　日まで</w:t>
            </w:r>
          </w:p>
          <w:p w14:paraId="17B0F6BD" w14:textId="77777777" w:rsidR="00E32662" w:rsidRPr="0037290F" w:rsidRDefault="00E32662" w:rsidP="00730418">
            <w:pPr>
              <w:suppressAutoHyphens/>
              <w:kinsoku w:val="0"/>
              <w:overflowPunct w:val="0"/>
              <w:autoSpaceDE w:val="0"/>
              <w:autoSpaceDN w:val="0"/>
              <w:adjustRightInd w:val="0"/>
              <w:snapToGrid w:val="0"/>
              <w:spacing w:line="274" w:lineRule="atLeast"/>
              <w:jc w:val="left"/>
              <w:textAlignment w:val="baseline"/>
              <w:rPr>
                <w:rFonts w:ascii="ＭＳ ゴシック" w:eastAsia="PMingLiU" w:hAnsi="ＭＳ ゴシック"/>
                <w:color w:val="000000"/>
                <w:spacing w:val="16"/>
                <w:kern w:val="0"/>
                <w:szCs w:val="21"/>
                <w:lang w:eastAsia="zh-TW"/>
              </w:rPr>
            </w:pPr>
          </w:p>
          <w:p w14:paraId="7AF67D15" w14:textId="325654AA" w:rsidR="00E32662" w:rsidRDefault="00E32662" w:rsidP="00730418">
            <w:pPr>
              <w:suppressAutoHyphens/>
              <w:kinsoku w:val="0"/>
              <w:overflowPunct w:val="0"/>
              <w:autoSpaceDE w:val="0"/>
              <w:autoSpaceDN w:val="0"/>
              <w:adjustRightInd w:val="0"/>
              <w:snapToGrid w:val="0"/>
              <w:spacing w:line="274" w:lineRule="atLeast"/>
              <w:ind w:right="840"/>
              <w:jc w:val="center"/>
              <w:textAlignment w:val="baseline"/>
              <w:rPr>
                <w:rFonts w:ascii="ＭＳ ゴシック" w:eastAsia="ＭＳ ゴシック" w:hAnsi="ＭＳ ゴシック"/>
                <w:szCs w:val="21"/>
              </w:rPr>
            </w:pPr>
            <w:r w:rsidRPr="0037290F">
              <w:rPr>
                <w:rFonts w:ascii="ＭＳ ゴシック" w:eastAsia="ＭＳ ゴシック" w:hAnsi="ＭＳ ゴシック" w:hint="eastAsia"/>
                <w:szCs w:val="21"/>
              </w:rPr>
              <w:t xml:space="preserve">　　　　　　　　　　　　　　　　　　　　　　　西東京市長　池　澤　隆　史</w:t>
            </w:r>
          </w:p>
          <w:p w14:paraId="74B43379" w14:textId="77777777" w:rsidR="00E32662" w:rsidRDefault="00E32662"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D18CC52" w14:textId="69E0EB6A" w:rsidR="00252D5F" w:rsidRPr="00E32662" w:rsidRDefault="00252D5F"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B1B0F3" w14:textId="777CDC43" w:rsidR="008020C0" w:rsidRPr="00C505F1" w:rsidRDefault="008020C0" w:rsidP="005A548F">
      <w:pPr>
        <w:suppressAutoHyphens/>
        <w:wordWrap w:val="0"/>
        <w:spacing w:line="240" w:lineRule="exact"/>
        <w:ind w:left="728" w:hangingChars="400" w:hanging="728"/>
        <w:jc w:val="left"/>
        <w:textAlignment w:val="baseline"/>
        <w:rPr>
          <w:rFonts w:ascii="ＭＳ ゴシック" w:eastAsia="ＭＳ ゴシック" w:hAnsi="ＭＳ ゴシック"/>
          <w:color w:val="000000"/>
          <w:kern w:val="0"/>
          <w:sz w:val="18"/>
          <w:szCs w:val="21"/>
        </w:rPr>
      </w:pPr>
      <w:r w:rsidRPr="00C505F1">
        <w:rPr>
          <w:rFonts w:ascii="ＭＳ ゴシック" w:eastAsia="ＭＳ ゴシック" w:hAnsi="ＭＳ ゴシック" w:hint="eastAsia"/>
          <w:color w:val="000000"/>
          <w:kern w:val="0"/>
          <w:sz w:val="18"/>
          <w:szCs w:val="21"/>
        </w:rPr>
        <w:t>（注１）本様式は、指定業種と非指定業種を兼業している場合であって、</w:t>
      </w:r>
      <w:r w:rsidR="00C612C4" w:rsidRPr="00C505F1">
        <w:rPr>
          <w:rFonts w:ascii="ＭＳ ゴシック" w:eastAsia="ＭＳ ゴシック" w:hAnsi="ＭＳ ゴシック" w:hint="eastAsia"/>
          <w:color w:val="000000"/>
          <w:kern w:val="0"/>
          <w:sz w:val="18"/>
          <w:szCs w:val="21"/>
        </w:rPr>
        <w:t>全体の売上高等に占める指定業種の売上高等の割合、</w:t>
      </w:r>
      <w:r w:rsidRPr="00C505F1">
        <w:rPr>
          <w:rFonts w:ascii="ＭＳ ゴシック" w:eastAsia="ＭＳ ゴシック" w:hAnsi="ＭＳ ゴシック" w:hint="eastAsia"/>
          <w:color w:val="000000"/>
          <w:kern w:val="0"/>
          <w:sz w:val="18"/>
          <w:szCs w:val="21"/>
        </w:rPr>
        <w:t>指定業種及び申請者全体</w:t>
      </w:r>
      <w:r w:rsidR="00C612C4" w:rsidRPr="00C505F1">
        <w:rPr>
          <w:rFonts w:ascii="ＭＳ ゴシック" w:eastAsia="ＭＳ ゴシック" w:hAnsi="ＭＳ ゴシック" w:hint="eastAsia"/>
          <w:color w:val="000000"/>
          <w:kern w:val="0"/>
          <w:sz w:val="18"/>
          <w:szCs w:val="21"/>
        </w:rPr>
        <w:t>双方</w:t>
      </w:r>
      <w:r w:rsidRPr="00C505F1">
        <w:rPr>
          <w:rFonts w:ascii="ＭＳ ゴシック" w:eastAsia="ＭＳ ゴシック" w:hAnsi="ＭＳ ゴシック" w:hint="eastAsia"/>
          <w:color w:val="000000"/>
          <w:kern w:val="0"/>
          <w:sz w:val="18"/>
          <w:szCs w:val="21"/>
        </w:rPr>
        <w:t>の月平均売上高営業利益率が認定基準を満たす場合に使用する。</w:t>
      </w:r>
    </w:p>
    <w:p w14:paraId="652F5ACD" w14:textId="58AFB2C9" w:rsidR="006522BB" w:rsidRPr="00C505F1" w:rsidRDefault="008020C0" w:rsidP="006522BB">
      <w:pPr>
        <w:suppressAutoHyphens/>
        <w:wordWrap w:val="0"/>
        <w:spacing w:line="240" w:lineRule="exact"/>
        <w:jc w:val="left"/>
        <w:textAlignment w:val="baseline"/>
        <w:rPr>
          <w:rFonts w:ascii="ＭＳ ゴシック" w:eastAsia="ＭＳ ゴシック" w:hAnsi="ＭＳ ゴシック"/>
          <w:color w:val="000000"/>
          <w:kern w:val="0"/>
          <w:sz w:val="18"/>
          <w:szCs w:val="21"/>
        </w:rPr>
      </w:pPr>
      <w:r w:rsidRPr="00C505F1">
        <w:rPr>
          <w:rFonts w:ascii="ＭＳ ゴシック" w:eastAsia="ＭＳ ゴシック" w:hAnsi="ＭＳ ゴシック" w:hint="eastAsia"/>
          <w:color w:val="000000"/>
          <w:kern w:val="0"/>
          <w:sz w:val="18"/>
          <w:szCs w:val="21"/>
        </w:rPr>
        <w:t>（注２）</w:t>
      </w:r>
      <w:r w:rsidR="004A2552" w:rsidRPr="00C505F1">
        <w:rPr>
          <w:rFonts w:ascii="ＭＳ ゴシック" w:eastAsia="ＭＳ ゴシック" w:hAnsi="ＭＳ ゴシック" w:hint="eastAsia"/>
          <w:color w:val="000000"/>
          <w:kern w:val="0"/>
          <w:sz w:val="18"/>
          <w:szCs w:val="21"/>
        </w:rPr>
        <w:t>外的要因及び</w:t>
      </w:r>
      <w:r w:rsidRPr="00C505F1">
        <w:rPr>
          <w:rFonts w:ascii="ＭＳ ゴシック" w:eastAsia="ＭＳ ゴシック" w:hAnsi="ＭＳ ゴシック" w:hint="eastAsia"/>
          <w:color w:val="000000"/>
          <w:kern w:val="0"/>
          <w:sz w:val="18"/>
          <w:szCs w:val="21"/>
        </w:rPr>
        <w:t>増加している費用</w:t>
      </w:r>
      <w:r w:rsidRPr="00C505F1" w:rsidDel="00B22EA4">
        <w:rPr>
          <w:rFonts w:ascii="ＭＳ ゴシック" w:eastAsia="ＭＳ ゴシック" w:hAnsi="ＭＳ ゴシック" w:hint="eastAsia"/>
          <w:color w:val="000000"/>
          <w:kern w:val="0"/>
          <w:sz w:val="18"/>
          <w:szCs w:val="21"/>
        </w:rPr>
        <w:t>を入れる。</w:t>
      </w:r>
    </w:p>
    <w:p w14:paraId="71FDFA84" w14:textId="292E02D4" w:rsidR="008020C0" w:rsidRPr="00C505F1" w:rsidRDefault="008020C0" w:rsidP="006522BB">
      <w:pPr>
        <w:suppressAutoHyphens/>
        <w:wordWrap w:val="0"/>
        <w:spacing w:line="240" w:lineRule="exact"/>
        <w:jc w:val="left"/>
        <w:textAlignment w:val="baseline"/>
        <w:rPr>
          <w:rFonts w:ascii="ＭＳ ゴシック" w:eastAsia="ＭＳ ゴシック" w:hAnsi="ＭＳ ゴシック"/>
          <w:color w:val="000000"/>
          <w:kern w:val="0"/>
          <w:sz w:val="18"/>
          <w:szCs w:val="21"/>
        </w:rPr>
      </w:pPr>
      <w:r w:rsidRPr="00C505F1">
        <w:rPr>
          <w:rFonts w:ascii="ＭＳ ゴシック" w:eastAsia="ＭＳ ゴシック" w:hAnsi="ＭＳ ゴシック" w:hint="eastAsia"/>
          <w:color w:val="000000"/>
          <w:kern w:val="0"/>
          <w:sz w:val="18"/>
          <w:szCs w:val="21"/>
        </w:rPr>
        <w:t>（留意事項）</w:t>
      </w:r>
    </w:p>
    <w:p w14:paraId="37809775" w14:textId="1B690AB7" w:rsidR="008020C0" w:rsidRPr="00C505F1" w:rsidRDefault="00730418" w:rsidP="00730418">
      <w:pPr>
        <w:suppressAutoHyphens/>
        <w:wordWrap w:val="0"/>
        <w:spacing w:line="240" w:lineRule="exact"/>
        <w:jc w:val="left"/>
        <w:textAlignment w:val="baseline"/>
        <w:rPr>
          <w:rFonts w:ascii="ＭＳ ゴシック" w:eastAsia="ＭＳ ゴシック" w:hAnsi="ＭＳ ゴシック"/>
          <w:color w:val="000000"/>
          <w:spacing w:val="16"/>
          <w:kern w:val="0"/>
          <w:sz w:val="18"/>
          <w:szCs w:val="20"/>
        </w:rPr>
      </w:pPr>
      <w:r w:rsidRPr="00C505F1">
        <w:rPr>
          <w:rFonts w:ascii="ＭＳ ゴシック" w:eastAsia="ＭＳ ゴシック" w:hAnsi="ＭＳ ゴシック" w:hint="eastAsia"/>
          <w:color w:val="000000"/>
          <w:kern w:val="0"/>
          <w:sz w:val="18"/>
          <w:szCs w:val="20"/>
        </w:rPr>
        <w:t>①</w:t>
      </w:r>
      <w:r w:rsidR="008020C0" w:rsidRPr="00C505F1">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54792A84" w14:textId="1BDCEAF1" w:rsidR="00AE5ADD" w:rsidRPr="00C505F1" w:rsidRDefault="00730418" w:rsidP="00730418">
      <w:pPr>
        <w:suppressAutoHyphens/>
        <w:wordWrap w:val="0"/>
        <w:spacing w:line="240" w:lineRule="exact"/>
        <w:jc w:val="left"/>
        <w:textAlignment w:val="baseline"/>
        <w:rPr>
          <w:rFonts w:ascii="ＭＳ ゴシック" w:eastAsia="ＭＳ ゴシック" w:hAnsi="ＭＳ ゴシック"/>
          <w:color w:val="000000"/>
          <w:spacing w:val="-10"/>
          <w:kern w:val="0"/>
        </w:rPr>
      </w:pPr>
      <w:r w:rsidRPr="00C505F1">
        <w:rPr>
          <w:rFonts w:ascii="ＭＳ ゴシック" w:eastAsia="ＭＳ ゴシック" w:hAnsi="ＭＳ ゴシック" w:hint="eastAsia"/>
          <w:color w:val="000000"/>
          <w:kern w:val="0"/>
          <w:sz w:val="18"/>
          <w:szCs w:val="20"/>
        </w:rPr>
        <w:t>②</w:t>
      </w:r>
      <w:r w:rsidR="008020C0" w:rsidRPr="00C505F1">
        <w:rPr>
          <w:rFonts w:ascii="ＭＳ ゴシック" w:eastAsia="ＭＳ ゴシック" w:hAnsi="ＭＳ ゴシック" w:hint="eastAsia"/>
          <w:color w:val="000000"/>
          <w:kern w:val="0"/>
          <w:sz w:val="18"/>
          <w:szCs w:val="20"/>
        </w:rPr>
        <w:t>認定を受けた</w:t>
      </w:r>
      <w:r w:rsidR="001361A9" w:rsidRPr="00C505F1">
        <w:rPr>
          <w:rFonts w:ascii="ＭＳ ゴシック" w:eastAsia="ＭＳ ゴシック" w:hAnsi="ＭＳ ゴシック" w:hint="eastAsia"/>
          <w:color w:val="000000"/>
          <w:kern w:val="0"/>
          <w:sz w:val="18"/>
          <w:szCs w:val="20"/>
        </w:rPr>
        <w:t>日から３０日以内に</w:t>
      </w:r>
      <w:r w:rsidR="00A60031" w:rsidRPr="00C505F1">
        <w:rPr>
          <w:rFonts w:ascii="ＭＳ ゴシック" w:eastAsia="ＭＳ ゴシック" w:hAnsi="ＭＳ ゴシック" w:hint="eastAsia"/>
          <w:color w:val="000000"/>
          <w:kern w:val="0"/>
          <w:sz w:val="18"/>
          <w:szCs w:val="20"/>
        </w:rPr>
        <w:t>金融機関又は</w:t>
      </w:r>
      <w:r w:rsidR="001361A9" w:rsidRPr="00C505F1">
        <w:rPr>
          <w:rFonts w:ascii="ＭＳ ゴシック" w:eastAsia="ＭＳ ゴシック" w:hAnsi="ＭＳ ゴシック" w:hint="eastAsia"/>
          <w:color w:val="000000"/>
          <w:kern w:val="0"/>
          <w:sz w:val="18"/>
          <w:szCs w:val="20"/>
        </w:rPr>
        <w:t>信用保証協会に対して、保証の申込みを行うことが必要です</w:t>
      </w:r>
      <w:r w:rsidRPr="00C505F1">
        <w:rPr>
          <w:rFonts w:ascii="ＭＳ ゴシック" w:eastAsia="ＭＳ ゴシック" w:hAnsi="ＭＳ ゴシック" w:hint="eastAsia"/>
          <w:color w:val="000000"/>
          <w:kern w:val="0"/>
          <w:sz w:val="18"/>
          <w:szCs w:val="20"/>
        </w:rPr>
        <w:t>。</w:t>
      </w:r>
    </w:p>
    <w:sectPr w:rsidR="00AE5ADD" w:rsidRPr="00C505F1" w:rsidSect="00980DD5">
      <w:footerReference w:type="default" r:id="rId11"/>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009EE920"/>
    <w:lvl w:ilvl="0" w:tplc="F47E309E">
      <w:start w:val="1"/>
      <w:numFmt w:val="decimalEnclosedCircle"/>
      <w:lvlText w:val="%1"/>
      <w:lvlJc w:val="left"/>
      <w:pPr>
        <w:ind w:left="570" w:hanging="360"/>
      </w:pPr>
      <w:rPr>
        <w:rFonts w:hint="default"/>
        <w:sz w:val="18"/>
        <w:szCs w:val="18"/>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073"/>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597"/>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7FC"/>
    <w:rsid w:val="00110A48"/>
    <w:rsid w:val="00110D96"/>
    <w:rsid w:val="001110E2"/>
    <w:rsid w:val="0011227E"/>
    <w:rsid w:val="001127AB"/>
    <w:rsid w:val="00112D30"/>
    <w:rsid w:val="0011354C"/>
    <w:rsid w:val="001138A5"/>
    <w:rsid w:val="00114244"/>
    <w:rsid w:val="00114B06"/>
    <w:rsid w:val="00115060"/>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D90"/>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2D5F"/>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A2"/>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ACA"/>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90F"/>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48F"/>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6CD8"/>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2BB"/>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41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339"/>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3B"/>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35D1"/>
    <w:rsid w:val="0097421F"/>
    <w:rsid w:val="00974A72"/>
    <w:rsid w:val="00974EC3"/>
    <w:rsid w:val="00975BD0"/>
    <w:rsid w:val="00975E53"/>
    <w:rsid w:val="00976977"/>
    <w:rsid w:val="00977F0D"/>
    <w:rsid w:val="00977FF8"/>
    <w:rsid w:val="00980175"/>
    <w:rsid w:val="00980DD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5F1"/>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662"/>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152"/>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BE7"/>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772</Words>
  <Characters>694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stx_sinkou08</cp:lastModifiedBy>
  <cp:revision>21</cp:revision>
  <cp:lastPrinted>2024-09-30T11:50:00Z</cp:lastPrinted>
  <dcterms:created xsi:type="dcterms:W3CDTF">2024-11-20T04:36:00Z</dcterms:created>
  <dcterms:modified xsi:type="dcterms:W3CDTF">2024-11-21T02:18:00Z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