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770E" w14:textId="79DBE973" w:rsidR="00B03F3F" w:rsidRPr="00411246" w:rsidRDefault="00B03F3F">
      <w:pPr>
        <w:rPr>
          <w:rFonts w:asciiTheme="minorEastAsia" w:hAnsiTheme="minorEastAsia"/>
          <w:color w:val="000000" w:themeColor="text1"/>
          <w:sz w:val="24"/>
          <w:szCs w:val="24"/>
        </w:rPr>
      </w:pPr>
      <w:r w:rsidRPr="00411246">
        <w:rPr>
          <w:rFonts w:asciiTheme="minorEastAsia" w:hAnsiTheme="minorEastAsia" w:hint="eastAsia"/>
          <w:color w:val="000000" w:themeColor="text1"/>
          <w:sz w:val="24"/>
          <w:szCs w:val="24"/>
        </w:rPr>
        <w:t>（様式</w:t>
      </w:r>
      <w:r w:rsidR="00D21816" w:rsidRPr="00411246">
        <w:rPr>
          <w:rFonts w:asciiTheme="minorEastAsia" w:hAnsiTheme="minorEastAsia" w:hint="eastAsia"/>
          <w:color w:val="000000" w:themeColor="text1"/>
          <w:sz w:val="24"/>
          <w:szCs w:val="24"/>
        </w:rPr>
        <w:t>４</w:t>
      </w:r>
      <w:r w:rsidRPr="00411246">
        <w:rPr>
          <w:rFonts w:asciiTheme="minorEastAsia" w:hAnsiTheme="minorEastAsia" w:hint="eastAsia"/>
          <w:color w:val="000000" w:themeColor="text1"/>
          <w:sz w:val="24"/>
          <w:szCs w:val="24"/>
        </w:rPr>
        <w:t>）</w:t>
      </w:r>
    </w:p>
    <w:p w14:paraId="11091DD2" w14:textId="77777777" w:rsidR="00984CAB" w:rsidRPr="00411246" w:rsidRDefault="00984CAB">
      <w:pPr>
        <w:rPr>
          <w:rFonts w:asciiTheme="minorEastAsia" w:hAnsiTheme="minorEastAsia"/>
          <w:color w:val="000000" w:themeColor="text1"/>
          <w:sz w:val="24"/>
          <w:szCs w:val="24"/>
        </w:rPr>
      </w:pPr>
    </w:p>
    <w:p w14:paraId="25C9AA94" w14:textId="7F56A302" w:rsidR="00475CA6" w:rsidRPr="00411246" w:rsidRDefault="00A52167" w:rsidP="00475CA6">
      <w:pPr>
        <w:snapToGrid w:val="0"/>
        <w:ind w:leftChars="-50" w:left="-105" w:firstLineChars="100" w:firstLine="240"/>
        <w:jc w:val="center"/>
        <w:rPr>
          <w:rFonts w:asciiTheme="minorEastAsia" w:hAnsiTheme="minorEastAsia"/>
          <w:color w:val="000000" w:themeColor="text1"/>
          <w:kern w:val="0"/>
          <w:sz w:val="24"/>
          <w:szCs w:val="26"/>
        </w:rPr>
      </w:pPr>
      <w:r w:rsidRPr="00411246">
        <w:rPr>
          <w:rFonts w:asciiTheme="minorEastAsia" w:hAnsiTheme="minorEastAsia" w:hint="eastAsia"/>
          <w:color w:val="000000" w:themeColor="text1"/>
          <w:kern w:val="0"/>
          <w:sz w:val="24"/>
          <w:szCs w:val="26"/>
        </w:rPr>
        <w:t>業務</w:t>
      </w:r>
      <w:r w:rsidR="00257DE3" w:rsidRPr="00411246">
        <w:rPr>
          <w:rFonts w:asciiTheme="minorEastAsia" w:hAnsiTheme="minorEastAsia" w:hint="eastAsia"/>
          <w:color w:val="000000" w:themeColor="text1"/>
          <w:kern w:val="0"/>
          <w:sz w:val="24"/>
          <w:szCs w:val="26"/>
        </w:rPr>
        <w:t>実績</w:t>
      </w:r>
      <w:r w:rsidR="00ED43DB">
        <w:rPr>
          <w:rFonts w:asciiTheme="minorEastAsia" w:hAnsiTheme="minorEastAsia" w:hint="eastAsia"/>
          <w:color w:val="000000" w:themeColor="text1"/>
          <w:kern w:val="0"/>
          <w:sz w:val="24"/>
          <w:szCs w:val="26"/>
        </w:rPr>
        <w:t>報告</w:t>
      </w:r>
      <w:r w:rsidR="00935D70" w:rsidRPr="00411246">
        <w:rPr>
          <w:rFonts w:asciiTheme="minorEastAsia" w:hAnsiTheme="minorEastAsia" w:hint="eastAsia"/>
          <w:color w:val="000000" w:themeColor="text1"/>
          <w:kern w:val="0"/>
          <w:sz w:val="24"/>
          <w:szCs w:val="26"/>
        </w:rPr>
        <w:t>書</w:t>
      </w:r>
    </w:p>
    <w:p w14:paraId="44A1A677" w14:textId="06594CDD" w:rsidR="00B63F6A" w:rsidRPr="00411246" w:rsidRDefault="00B63F6A" w:rsidP="00B63F6A">
      <w:pPr>
        <w:jc w:val="center"/>
        <w:rPr>
          <w:rFonts w:asciiTheme="minorEastAsia" w:hAnsiTheme="minorEastAsia"/>
          <w:color w:val="000000" w:themeColor="text1"/>
          <w:sz w:val="22"/>
        </w:rPr>
      </w:pPr>
      <w:r w:rsidRPr="00411246">
        <w:rPr>
          <w:rFonts w:asciiTheme="minorEastAsia" w:hAnsiTheme="minorEastAsia" w:cs="メイリオ" w:hint="eastAsia"/>
          <w:color w:val="000000" w:themeColor="text1"/>
          <w:kern w:val="0"/>
          <w:sz w:val="22"/>
        </w:rPr>
        <w:t>（</w:t>
      </w:r>
      <w:r w:rsidR="00D21816" w:rsidRPr="00411246">
        <w:rPr>
          <w:rFonts w:asciiTheme="minorEastAsia" w:hAnsiTheme="minorEastAsia" w:cs="メイリオ" w:hint="eastAsia"/>
          <w:color w:val="000000" w:themeColor="text1"/>
          <w:sz w:val="22"/>
        </w:rPr>
        <w:t>西東京市業務改革（BPR）支援委託</w:t>
      </w:r>
      <w:r w:rsidRPr="00411246">
        <w:rPr>
          <w:rFonts w:asciiTheme="minorEastAsia" w:hAnsiTheme="minorEastAsia" w:cs="メイリオ" w:hint="eastAsia"/>
          <w:color w:val="000000" w:themeColor="text1"/>
          <w:kern w:val="0"/>
          <w:sz w:val="22"/>
        </w:rPr>
        <w:t>）</w:t>
      </w:r>
    </w:p>
    <w:p w14:paraId="087BEDA3" w14:textId="77777777" w:rsidR="00A2106B" w:rsidRPr="00411246" w:rsidRDefault="00A2106B" w:rsidP="00A2106B">
      <w:pPr>
        <w:ind w:leftChars="-50" w:left="-105" w:firstLineChars="100" w:firstLine="210"/>
        <w:jc w:val="center"/>
        <w:rPr>
          <w:rFonts w:asciiTheme="minorEastAsia" w:hAnsiTheme="minorEastAsia"/>
          <w:color w:val="000000" w:themeColor="text1"/>
        </w:rPr>
      </w:pPr>
    </w:p>
    <w:p w14:paraId="155847DB" w14:textId="77777777" w:rsidR="00A2106B" w:rsidRPr="00411246" w:rsidRDefault="00A2106B" w:rsidP="00475CA6">
      <w:pPr>
        <w:ind w:leftChars="-50" w:left="-105" w:firstLineChars="100" w:firstLine="210"/>
        <w:rPr>
          <w:rFonts w:asciiTheme="minorEastAsia" w:hAnsiTheme="minorEastAsia"/>
          <w:color w:val="000000" w:themeColor="text1"/>
          <w:u w:val="single"/>
        </w:rPr>
      </w:pPr>
    </w:p>
    <w:p w14:paraId="76C95487" w14:textId="77777777" w:rsidR="004A7D7D" w:rsidRPr="00411246" w:rsidRDefault="0004190E" w:rsidP="0004190E">
      <w:pPr>
        <w:rPr>
          <w:rFonts w:asciiTheme="minorEastAsia" w:hAnsiTheme="minorEastAsia"/>
          <w:color w:val="000000" w:themeColor="text1"/>
          <w:u w:val="single"/>
        </w:rPr>
      </w:pPr>
      <w:r w:rsidRPr="00411246">
        <w:rPr>
          <w:rFonts w:asciiTheme="minorEastAsia" w:hAnsiTheme="minorEastAsia" w:hint="eastAsia"/>
          <w:color w:val="000000" w:themeColor="text1"/>
          <w:sz w:val="22"/>
          <w:u w:val="single"/>
        </w:rPr>
        <w:t>事業者名</w:t>
      </w:r>
      <w:r w:rsidR="004A7D7D" w:rsidRPr="00411246">
        <w:rPr>
          <w:rFonts w:asciiTheme="minorEastAsia" w:hAnsiTheme="minorEastAsia" w:hint="eastAsia"/>
          <w:color w:val="000000" w:themeColor="text1"/>
          <w:u w:val="single"/>
        </w:rPr>
        <w:t xml:space="preserve">：　　　　　　　　　　　　　　　　　</w:t>
      </w:r>
    </w:p>
    <w:p w14:paraId="24BCB32F" w14:textId="77777777" w:rsidR="00B03F3F" w:rsidRPr="00411246" w:rsidRDefault="00B03F3F">
      <w:pPr>
        <w:rPr>
          <w:rFonts w:asciiTheme="minorEastAsia" w:hAnsiTheme="minorEastAsia"/>
          <w:color w:val="000000" w:themeColor="text1"/>
        </w:rPr>
      </w:pPr>
    </w:p>
    <w:p w14:paraId="17F65FB0" w14:textId="654B7833" w:rsidR="00791E5E" w:rsidRPr="00411246" w:rsidRDefault="00F36B2B" w:rsidP="00583811">
      <w:pPr>
        <w:ind w:firstLineChars="100" w:firstLine="210"/>
        <w:rPr>
          <w:rFonts w:asciiTheme="minorEastAsia" w:hAnsiTheme="minorEastAsia"/>
          <w:color w:val="000000" w:themeColor="text1"/>
        </w:rPr>
      </w:pPr>
      <w:r w:rsidRPr="00411246">
        <w:rPr>
          <w:rFonts w:asciiTheme="minorEastAsia" w:hAnsiTheme="minorEastAsia" w:hint="eastAsia"/>
          <w:color w:val="000000" w:themeColor="text1"/>
        </w:rPr>
        <w:t>実施要領</w:t>
      </w:r>
      <w:r w:rsidRPr="003C16EE">
        <w:rPr>
          <w:rFonts w:asciiTheme="minorEastAsia" w:hAnsiTheme="minorEastAsia" w:hint="eastAsia"/>
          <w:color w:val="000000" w:themeColor="text1"/>
        </w:rPr>
        <w:t>「第３　応募資格(</w:t>
      </w:r>
      <w:r w:rsidR="00F53956" w:rsidRPr="003C16EE">
        <w:rPr>
          <w:rFonts w:asciiTheme="minorEastAsia" w:hAnsiTheme="minorEastAsia" w:hint="eastAsia"/>
          <w:color w:val="000000" w:themeColor="text1"/>
        </w:rPr>
        <w:t>10</w:t>
      </w:r>
      <w:r w:rsidRPr="003C16EE">
        <w:rPr>
          <w:rFonts w:asciiTheme="minorEastAsia" w:hAnsiTheme="minorEastAsia" w:hint="eastAsia"/>
          <w:color w:val="000000" w:themeColor="text1"/>
        </w:rPr>
        <w:t>)」に規定する</w:t>
      </w:r>
      <w:r w:rsidR="00311301" w:rsidRPr="003C16EE">
        <w:rPr>
          <w:rFonts w:asciiTheme="minorEastAsia" w:hAnsiTheme="minorEastAsia" w:hint="eastAsia"/>
          <w:color w:val="000000" w:themeColor="text1"/>
        </w:rPr>
        <w:t>国や都道府県その他西東京市と同程度の規模の地方公共団体において、業務</w:t>
      </w:r>
      <w:r w:rsidR="008F7B1C" w:rsidRPr="003C16EE">
        <w:rPr>
          <w:rFonts w:asciiTheme="minorEastAsia" w:hAnsiTheme="minorEastAsia" w:hint="eastAsia"/>
          <w:color w:val="000000" w:themeColor="text1"/>
        </w:rPr>
        <w:t>量</w:t>
      </w:r>
      <w:r w:rsidR="00311301" w:rsidRPr="003C16EE">
        <w:rPr>
          <w:rFonts w:asciiTheme="minorEastAsia" w:hAnsiTheme="minorEastAsia" w:hint="eastAsia"/>
          <w:color w:val="000000" w:themeColor="text1"/>
        </w:rPr>
        <w:t>調査及</w:t>
      </w:r>
      <w:r w:rsidR="00311301" w:rsidRPr="00311301">
        <w:rPr>
          <w:rFonts w:asciiTheme="minorEastAsia" w:hAnsiTheme="minorEastAsia" w:hint="eastAsia"/>
          <w:color w:val="000000" w:themeColor="text1"/>
        </w:rPr>
        <w:t>び分析等を行った</w:t>
      </w:r>
      <w:r w:rsidR="00311301">
        <w:rPr>
          <w:rFonts w:asciiTheme="minorEastAsia" w:hAnsiTheme="minorEastAsia" w:hint="eastAsia"/>
          <w:color w:val="000000" w:themeColor="text1"/>
        </w:rPr>
        <w:t>業務</w:t>
      </w:r>
      <w:r w:rsidR="00311301" w:rsidRPr="00311301">
        <w:rPr>
          <w:rFonts w:asciiTheme="minorEastAsia" w:hAnsiTheme="minorEastAsia" w:hint="eastAsia"/>
          <w:color w:val="000000" w:themeColor="text1"/>
        </w:rPr>
        <w:t>実績</w:t>
      </w:r>
    </w:p>
    <w:p w14:paraId="78161773" w14:textId="77777777" w:rsidR="00F36B2B" w:rsidRPr="00411246" w:rsidRDefault="00F36B2B" w:rsidP="00F36B2B">
      <w:pPr>
        <w:rPr>
          <w:rFonts w:asciiTheme="minorEastAsia" w:hAnsiTheme="minorEastAsia"/>
          <w:color w:val="000000" w:themeColor="text1"/>
        </w:rPr>
      </w:pPr>
    </w:p>
    <w:tbl>
      <w:tblPr>
        <w:tblW w:w="97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
        <w:gridCol w:w="1724"/>
        <w:gridCol w:w="1701"/>
        <w:gridCol w:w="2268"/>
        <w:gridCol w:w="2268"/>
        <w:gridCol w:w="1233"/>
      </w:tblGrid>
      <w:tr w:rsidR="00410AED" w:rsidRPr="00411246" w14:paraId="217FBD01" w14:textId="6FD2FDFF" w:rsidTr="004C5E4C">
        <w:trPr>
          <w:trHeight w:val="344"/>
        </w:trPr>
        <w:tc>
          <w:tcPr>
            <w:tcW w:w="544" w:type="dxa"/>
            <w:vAlign w:val="center"/>
          </w:tcPr>
          <w:p w14:paraId="544B2A8D" w14:textId="6E20D43B" w:rsidR="00410AED" w:rsidRPr="00411246" w:rsidRDefault="00410AED" w:rsidP="006A452D">
            <w:pPr>
              <w:jc w:val="center"/>
              <w:rPr>
                <w:rFonts w:asciiTheme="minorEastAsia" w:hAnsiTheme="minorEastAsia"/>
                <w:color w:val="000000" w:themeColor="text1"/>
                <w:sz w:val="20"/>
                <w:szCs w:val="20"/>
              </w:rPr>
            </w:pPr>
            <w:r w:rsidRPr="00411246">
              <w:rPr>
                <w:rFonts w:asciiTheme="minorEastAsia" w:hAnsiTheme="minorEastAsia" w:hint="eastAsia"/>
                <w:color w:val="000000" w:themeColor="text1"/>
                <w:sz w:val="20"/>
                <w:szCs w:val="20"/>
              </w:rPr>
              <w:t>NO</w:t>
            </w:r>
          </w:p>
        </w:tc>
        <w:tc>
          <w:tcPr>
            <w:tcW w:w="1724" w:type="dxa"/>
            <w:vAlign w:val="center"/>
          </w:tcPr>
          <w:p w14:paraId="61C1931D" w14:textId="5890EC60" w:rsidR="0062199B" w:rsidRPr="00411246" w:rsidRDefault="0062199B" w:rsidP="00D90948">
            <w:pPr>
              <w:jc w:val="center"/>
              <w:rPr>
                <w:rFonts w:asciiTheme="minorEastAsia" w:hAnsiTheme="minorEastAsia" w:hint="eastAsia"/>
                <w:color w:val="000000" w:themeColor="text1"/>
                <w:sz w:val="20"/>
                <w:szCs w:val="20"/>
              </w:rPr>
            </w:pPr>
            <w:r>
              <w:rPr>
                <w:rFonts w:asciiTheme="minorEastAsia" w:hAnsiTheme="minorEastAsia" w:hint="eastAsia"/>
                <w:color w:val="000000" w:themeColor="text1"/>
                <w:sz w:val="20"/>
                <w:szCs w:val="20"/>
              </w:rPr>
              <w:t>自治体名</w:t>
            </w:r>
          </w:p>
        </w:tc>
        <w:tc>
          <w:tcPr>
            <w:tcW w:w="1701" w:type="dxa"/>
            <w:vAlign w:val="center"/>
          </w:tcPr>
          <w:p w14:paraId="5A35B7DE" w14:textId="53F5F8F8" w:rsidR="00410AED" w:rsidRPr="00411246" w:rsidRDefault="0062199B" w:rsidP="00746392">
            <w:pPr>
              <w:jc w:val="center"/>
              <w:rPr>
                <w:rFonts w:asciiTheme="minorEastAsia" w:hAnsiTheme="minorEastAsia"/>
                <w:color w:val="000000" w:themeColor="text1"/>
                <w:spacing w:val="-10"/>
                <w:sz w:val="20"/>
                <w:szCs w:val="20"/>
              </w:rPr>
            </w:pPr>
            <w:r>
              <w:rPr>
                <w:rFonts w:asciiTheme="minorEastAsia" w:hAnsiTheme="minorEastAsia" w:hint="eastAsia"/>
                <w:color w:val="000000" w:themeColor="text1"/>
                <w:spacing w:val="-10"/>
                <w:sz w:val="20"/>
                <w:szCs w:val="20"/>
              </w:rPr>
              <w:t>契約期間</w:t>
            </w:r>
          </w:p>
        </w:tc>
        <w:tc>
          <w:tcPr>
            <w:tcW w:w="2268" w:type="dxa"/>
            <w:vAlign w:val="center"/>
          </w:tcPr>
          <w:p w14:paraId="59DBB4E9" w14:textId="6D85ED47" w:rsidR="00410AED" w:rsidRPr="00411246" w:rsidRDefault="0062199B" w:rsidP="00746392">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業務件名</w:t>
            </w:r>
          </w:p>
        </w:tc>
        <w:tc>
          <w:tcPr>
            <w:tcW w:w="2268" w:type="dxa"/>
            <w:vAlign w:val="center"/>
          </w:tcPr>
          <w:p w14:paraId="5CB832BF" w14:textId="0403FADF" w:rsidR="00410AED" w:rsidRPr="00411246" w:rsidRDefault="0062199B" w:rsidP="00746392">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業務概要</w:t>
            </w:r>
          </w:p>
        </w:tc>
        <w:tc>
          <w:tcPr>
            <w:tcW w:w="1233" w:type="dxa"/>
          </w:tcPr>
          <w:p w14:paraId="716B10EF" w14:textId="77777777" w:rsidR="00410AED" w:rsidRDefault="0062199B" w:rsidP="008972FE">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契約金額</w:t>
            </w:r>
          </w:p>
          <w:p w14:paraId="0C670B16" w14:textId="54D3D01F" w:rsidR="0062199B" w:rsidRPr="00411246" w:rsidRDefault="0062199B" w:rsidP="008972FE">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(円)</w:t>
            </w:r>
          </w:p>
        </w:tc>
      </w:tr>
      <w:tr w:rsidR="00410AED" w:rsidRPr="00411246" w14:paraId="113A9185" w14:textId="682110C0" w:rsidTr="000C103B">
        <w:trPr>
          <w:trHeight w:val="907"/>
        </w:trPr>
        <w:tc>
          <w:tcPr>
            <w:tcW w:w="544" w:type="dxa"/>
            <w:vAlign w:val="center"/>
          </w:tcPr>
          <w:p w14:paraId="0616B053" w14:textId="3E4F7E38" w:rsidR="00410AED" w:rsidRPr="00411246" w:rsidRDefault="00410AED" w:rsidP="006A452D">
            <w:pPr>
              <w:jc w:val="center"/>
              <w:rPr>
                <w:rFonts w:asciiTheme="minorEastAsia" w:hAnsiTheme="minorEastAsia"/>
                <w:color w:val="000000" w:themeColor="text1"/>
                <w:sz w:val="20"/>
                <w:szCs w:val="20"/>
              </w:rPr>
            </w:pPr>
            <w:r w:rsidRPr="00411246">
              <w:rPr>
                <w:rFonts w:asciiTheme="minorEastAsia" w:hAnsiTheme="minorEastAsia" w:hint="eastAsia"/>
                <w:color w:val="000000" w:themeColor="text1"/>
                <w:sz w:val="20"/>
                <w:szCs w:val="20"/>
              </w:rPr>
              <w:t>1</w:t>
            </w:r>
          </w:p>
        </w:tc>
        <w:tc>
          <w:tcPr>
            <w:tcW w:w="1724" w:type="dxa"/>
            <w:vAlign w:val="center"/>
          </w:tcPr>
          <w:p w14:paraId="3C828D41" w14:textId="62AC466D" w:rsidR="00410AED" w:rsidRPr="00411246" w:rsidRDefault="00410AED" w:rsidP="00CB4471">
            <w:pPr>
              <w:rPr>
                <w:rFonts w:asciiTheme="minorEastAsia" w:hAnsiTheme="minorEastAsia"/>
                <w:color w:val="000000" w:themeColor="text1"/>
                <w:sz w:val="20"/>
                <w:szCs w:val="20"/>
              </w:rPr>
            </w:pPr>
          </w:p>
        </w:tc>
        <w:tc>
          <w:tcPr>
            <w:tcW w:w="1701" w:type="dxa"/>
            <w:vAlign w:val="center"/>
          </w:tcPr>
          <w:p w14:paraId="76A91E9D" w14:textId="6B62C021" w:rsidR="00410AED" w:rsidRDefault="00410AED" w:rsidP="00CB4471">
            <w:pPr>
              <w:rPr>
                <w:rFonts w:asciiTheme="minorEastAsia" w:hAnsiTheme="minorEastAsia"/>
                <w:color w:val="000000" w:themeColor="text1"/>
                <w:sz w:val="20"/>
                <w:szCs w:val="20"/>
              </w:rPr>
            </w:pPr>
          </w:p>
          <w:p w14:paraId="47543CF2" w14:textId="75E9D956" w:rsidR="0062199B" w:rsidRDefault="0062199B" w:rsidP="00CB4471">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p>
          <w:p w14:paraId="7771D1CC" w14:textId="77777777" w:rsidR="0062199B" w:rsidRPr="00411246" w:rsidRDefault="0062199B" w:rsidP="00CB4471">
            <w:pPr>
              <w:rPr>
                <w:rFonts w:asciiTheme="minorEastAsia" w:hAnsiTheme="minorEastAsia"/>
                <w:color w:val="000000" w:themeColor="text1"/>
                <w:sz w:val="20"/>
                <w:szCs w:val="20"/>
              </w:rPr>
            </w:pPr>
          </w:p>
        </w:tc>
        <w:tc>
          <w:tcPr>
            <w:tcW w:w="2268" w:type="dxa"/>
            <w:vAlign w:val="center"/>
          </w:tcPr>
          <w:p w14:paraId="60B5D217" w14:textId="77777777" w:rsidR="00410AED" w:rsidRPr="00411246" w:rsidRDefault="00410AED" w:rsidP="00CB4471">
            <w:pPr>
              <w:rPr>
                <w:rFonts w:asciiTheme="minorEastAsia" w:hAnsiTheme="minorEastAsia"/>
                <w:color w:val="000000" w:themeColor="text1"/>
                <w:sz w:val="20"/>
                <w:szCs w:val="20"/>
              </w:rPr>
            </w:pPr>
          </w:p>
          <w:p w14:paraId="38B4188E" w14:textId="27BBE9BF" w:rsidR="00410AED" w:rsidRPr="00411246" w:rsidRDefault="00410AED" w:rsidP="00CB4471">
            <w:pPr>
              <w:rPr>
                <w:rFonts w:asciiTheme="minorEastAsia" w:hAnsiTheme="minorEastAsia"/>
                <w:color w:val="000000" w:themeColor="text1"/>
                <w:sz w:val="20"/>
                <w:szCs w:val="20"/>
              </w:rPr>
            </w:pPr>
          </w:p>
          <w:p w14:paraId="648A817C" w14:textId="1D5CBBDF" w:rsidR="00410AED" w:rsidRPr="00411246" w:rsidRDefault="00410AED" w:rsidP="00CB4471">
            <w:pPr>
              <w:rPr>
                <w:rFonts w:asciiTheme="minorEastAsia" w:hAnsiTheme="minorEastAsia"/>
                <w:color w:val="000000" w:themeColor="text1"/>
                <w:sz w:val="20"/>
                <w:szCs w:val="20"/>
              </w:rPr>
            </w:pPr>
          </w:p>
        </w:tc>
        <w:tc>
          <w:tcPr>
            <w:tcW w:w="2268" w:type="dxa"/>
            <w:vAlign w:val="center"/>
          </w:tcPr>
          <w:p w14:paraId="30964DFC" w14:textId="573E490A" w:rsidR="00410AED" w:rsidRPr="00411246" w:rsidRDefault="00410AED" w:rsidP="000862BF">
            <w:pPr>
              <w:jc w:val="right"/>
              <w:rPr>
                <w:rFonts w:asciiTheme="minorEastAsia" w:hAnsiTheme="minorEastAsia"/>
                <w:color w:val="000000" w:themeColor="text1"/>
                <w:sz w:val="20"/>
                <w:szCs w:val="20"/>
              </w:rPr>
            </w:pPr>
          </w:p>
        </w:tc>
        <w:tc>
          <w:tcPr>
            <w:tcW w:w="1233" w:type="dxa"/>
            <w:vAlign w:val="center"/>
          </w:tcPr>
          <w:p w14:paraId="578C73B5" w14:textId="613AC845" w:rsidR="00410AED" w:rsidRPr="00411246" w:rsidRDefault="00410AED" w:rsidP="000862BF">
            <w:pPr>
              <w:jc w:val="right"/>
              <w:rPr>
                <w:rFonts w:asciiTheme="minorEastAsia" w:hAnsiTheme="minorEastAsia"/>
                <w:color w:val="000000" w:themeColor="text1"/>
                <w:sz w:val="20"/>
                <w:szCs w:val="20"/>
              </w:rPr>
            </w:pPr>
          </w:p>
        </w:tc>
      </w:tr>
      <w:tr w:rsidR="00410AED" w:rsidRPr="00411246" w14:paraId="4F5CE5BD" w14:textId="423FDE6A" w:rsidTr="000C103B">
        <w:trPr>
          <w:trHeight w:val="907"/>
        </w:trPr>
        <w:tc>
          <w:tcPr>
            <w:tcW w:w="544" w:type="dxa"/>
            <w:vAlign w:val="center"/>
          </w:tcPr>
          <w:p w14:paraId="03B21643" w14:textId="404E6954" w:rsidR="00410AED" w:rsidRPr="00411246" w:rsidRDefault="00410AED" w:rsidP="006A452D">
            <w:pPr>
              <w:jc w:val="center"/>
              <w:rPr>
                <w:rFonts w:asciiTheme="minorEastAsia" w:hAnsiTheme="minorEastAsia"/>
                <w:color w:val="000000" w:themeColor="text1"/>
                <w:sz w:val="20"/>
                <w:szCs w:val="20"/>
              </w:rPr>
            </w:pPr>
            <w:r w:rsidRPr="00411246">
              <w:rPr>
                <w:rFonts w:asciiTheme="minorEastAsia" w:hAnsiTheme="minorEastAsia" w:hint="eastAsia"/>
                <w:color w:val="000000" w:themeColor="text1"/>
                <w:sz w:val="20"/>
                <w:szCs w:val="20"/>
              </w:rPr>
              <w:t>2</w:t>
            </w:r>
          </w:p>
        </w:tc>
        <w:tc>
          <w:tcPr>
            <w:tcW w:w="1724" w:type="dxa"/>
            <w:vAlign w:val="center"/>
          </w:tcPr>
          <w:p w14:paraId="0EED4E0C" w14:textId="2F7702C5" w:rsidR="00410AED" w:rsidRPr="00411246" w:rsidRDefault="00410AED" w:rsidP="00EF497F">
            <w:pPr>
              <w:rPr>
                <w:rFonts w:asciiTheme="minorEastAsia" w:hAnsiTheme="minorEastAsia"/>
                <w:color w:val="000000" w:themeColor="text1"/>
                <w:sz w:val="20"/>
                <w:szCs w:val="20"/>
              </w:rPr>
            </w:pPr>
          </w:p>
        </w:tc>
        <w:tc>
          <w:tcPr>
            <w:tcW w:w="1701" w:type="dxa"/>
            <w:vAlign w:val="center"/>
          </w:tcPr>
          <w:p w14:paraId="6AA34F32" w14:textId="77777777" w:rsidR="00410AED" w:rsidRDefault="00410AED" w:rsidP="00CB4471">
            <w:pPr>
              <w:rPr>
                <w:rFonts w:asciiTheme="minorEastAsia" w:hAnsiTheme="minorEastAsia"/>
                <w:color w:val="000000" w:themeColor="text1"/>
                <w:sz w:val="20"/>
                <w:szCs w:val="20"/>
              </w:rPr>
            </w:pPr>
          </w:p>
          <w:p w14:paraId="35DE7693" w14:textId="029ACBA3" w:rsidR="0062199B" w:rsidRDefault="0062199B" w:rsidP="00CB4471">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p>
          <w:p w14:paraId="40D7D4B6" w14:textId="77777777" w:rsidR="0062199B" w:rsidRPr="00411246" w:rsidRDefault="0062199B" w:rsidP="00CB4471">
            <w:pPr>
              <w:rPr>
                <w:rFonts w:asciiTheme="minorEastAsia" w:hAnsiTheme="minorEastAsia"/>
                <w:color w:val="000000" w:themeColor="text1"/>
                <w:sz w:val="20"/>
                <w:szCs w:val="20"/>
              </w:rPr>
            </w:pPr>
          </w:p>
        </w:tc>
        <w:tc>
          <w:tcPr>
            <w:tcW w:w="2268" w:type="dxa"/>
            <w:vAlign w:val="center"/>
          </w:tcPr>
          <w:p w14:paraId="1CD63153" w14:textId="77777777" w:rsidR="00410AED" w:rsidRPr="00411246" w:rsidRDefault="00410AED" w:rsidP="00CB4471">
            <w:pPr>
              <w:rPr>
                <w:rFonts w:asciiTheme="minorEastAsia" w:hAnsiTheme="minorEastAsia"/>
                <w:color w:val="000000" w:themeColor="text1"/>
                <w:sz w:val="20"/>
                <w:szCs w:val="20"/>
              </w:rPr>
            </w:pPr>
          </w:p>
          <w:p w14:paraId="05A3CD37" w14:textId="6F0308B8" w:rsidR="00410AED" w:rsidRPr="00411246" w:rsidRDefault="00410AED" w:rsidP="00CB4471">
            <w:pPr>
              <w:rPr>
                <w:rFonts w:asciiTheme="minorEastAsia" w:hAnsiTheme="minorEastAsia"/>
                <w:color w:val="000000" w:themeColor="text1"/>
                <w:sz w:val="20"/>
                <w:szCs w:val="20"/>
              </w:rPr>
            </w:pPr>
          </w:p>
          <w:p w14:paraId="3308265B" w14:textId="77777777" w:rsidR="00410AED" w:rsidRPr="00411246" w:rsidRDefault="00410AED" w:rsidP="00CB4471">
            <w:pPr>
              <w:rPr>
                <w:rFonts w:asciiTheme="minorEastAsia" w:hAnsiTheme="minorEastAsia"/>
                <w:color w:val="000000" w:themeColor="text1"/>
                <w:sz w:val="20"/>
                <w:szCs w:val="20"/>
              </w:rPr>
            </w:pPr>
          </w:p>
        </w:tc>
        <w:tc>
          <w:tcPr>
            <w:tcW w:w="2268" w:type="dxa"/>
            <w:vAlign w:val="center"/>
          </w:tcPr>
          <w:p w14:paraId="5AB43B89" w14:textId="0B84D6C2" w:rsidR="00410AED" w:rsidRPr="00411246" w:rsidRDefault="00410AED" w:rsidP="000862BF">
            <w:pPr>
              <w:jc w:val="right"/>
              <w:rPr>
                <w:rFonts w:asciiTheme="minorEastAsia" w:hAnsiTheme="minorEastAsia"/>
                <w:color w:val="000000" w:themeColor="text1"/>
                <w:sz w:val="20"/>
                <w:szCs w:val="20"/>
              </w:rPr>
            </w:pPr>
          </w:p>
        </w:tc>
        <w:tc>
          <w:tcPr>
            <w:tcW w:w="1233" w:type="dxa"/>
            <w:vAlign w:val="center"/>
          </w:tcPr>
          <w:p w14:paraId="2744656C" w14:textId="77777777" w:rsidR="00410AED" w:rsidRPr="00411246" w:rsidRDefault="00410AED" w:rsidP="000862BF">
            <w:pPr>
              <w:jc w:val="right"/>
              <w:rPr>
                <w:rFonts w:asciiTheme="minorEastAsia" w:hAnsiTheme="minorEastAsia"/>
                <w:color w:val="000000" w:themeColor="text1"/>
                <w:sz w:val="20"/>
                <w:szCs w:val="20"/>
              </w:rPr>
            </w:pPr>
          </w:p>
        </w:tc>
      </w:tr>
      <w:tr w:rsidR="00410AED" w:rsidRPr="00411246" w14:paraId="2629590B" w14:textId="05F39CB5" w:rsidTr="000C103B">
        <w:trPr>
          <w:trHeight w:val="907"/>
        </w:trPr>
        <w:tc>
          <w:tcPr>
            <w:tcW w:w="544" w:type="dxa"/>
            <w:vAlign w:val="center"/>
          </w:tcPr>
          <w:p w14:paraId="1E76E820" w14:textId="27E87E03" w:rsidR="00410AED" w:rsidRPr="00411246" w:rsidRDefault="00410AED" w:rsidP="006A452D">
            <w:pPr>
              <w:jc w:val="center"/>
              <w:rPr>
                <w:rFonts w:asciiTheme="minorEastAsia" w:hAnsiTheme="minorEastAsia"/>
                <w:color w:val="000000" w:themeColor="text1"/>
                <w:sz w:val="20"/>
                <w:szCs w:val="20"/>
              </w:rPr>
            </w:pPr>
            <w:r w:rsidRPr="00411246">
              <w:rPr>
                <w:rFonts w:asciiTheme="minorEastAsia" w:hAnsiTheme="minorEastAsia" w:hint="eastAsia"/>
                <w:color w:val="000000" w:themeColor="text1"/>
                <w:sz w:val="20"/>
                <w:szCs w:val="20"/>
              </w:rPr>
              <w:t>3</w:t>
            </w:r>
          </w:p>
        </w:tc>
        <w:tc>
          <w:tcPr>
            <w:tcW w:w="1724" w:type="dxa"/>
            <w:vAlign w:val="center"/>
          </w:tcPr>
          <w:p w14:paraId="39E65DE0" w14:textId="620CC1E2" w:rsidR="00410AED" w:rsidRPr="00411246" w:rsidRDefault="00410AED" w:rsidP="00CB4471">
            <w:pPr>
              <w:rPr>
                <w:rFonts w:asciiTheme="minorEastAsia" w:hAnsiTheme="minorEastAsia"/>
                <w:color w:val="000000" w:themeColor="text1"/>
                <w:sz w:val="20"/>
                <w:szCs w:val="20"/>
              </w:rPr>
            </w:pPr>
          </w:p>
        </w:tc>
        <w:tc>
          <w:tcPr>
            <w:tcW w:w="1701" w:type="dxa"/>
            <w:vAlign w:val="center"/>
          </w:tcPr>
          <w:p w14:paraId="3715DD84" w14:textId="77777777" w:rsidR="00410AED" w:rsidRDefault="00410AED" w:rsidP="00CB4471">
            <w:pPr>
              <w:rPr>
                <w:rFonts w:asciiTheme="minorEastAsia" w:hAnsiTheme="minorEastAsia"/>
                <w:color w:val="000000" w:themeColor="text1"/>
                <w:sz w:val="20"/>
                <w:szCs w:val="20"/>
              </w:rPr>
            </w:pPr>
          </w:p>
          <w:p w14:paraId="12E67A73" w14:textId="429E5D0B" w:rsidR="0062199B" w:rsidRDefault="0062199B" w:rsidP="00CB4471">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p>
          <w:p w14:paraId="55AC2886" w14:textId="77777777" w:rsidR="0062199B" w:rsidRPr="00411246" w:rsidRDefault="0062199B" w:rsidP="00CB4471">
            <w:pPr>
              <w:rPr>
                <w:rFonts w:asciiTheme="minorEastAsia" w:hAnsiTheme="minorEastAsia"/>
                <w:color w:val="000000" w:themeColor="text1"/>
                <w:sz w:val="20"/>
                <w:szCs w:val="20"/>
              </w:rPr>
            </w:pPr>
          </w:p>
        </w:tc>
        <w:tc>
          <w:tcPr>
            <w:tcW w:w="2268" w:type="dxa"/>
            <w:vAlign w:val="center"/>
          </w:tcPr>
          <w:p w14:paraId="5A137797" w14:textId="77777777" w:rsidR="00410AED" w:rsidRPr="00411246" w:rsidRDefault="00410AED" w:rsidP="00CB4471">
            <w:pPr>
              <w:rPr>
                <w:rFonts w:asciiTheme="minorEastAsia" w:hAnsiTheme="minorEastAsia"/>
                <w:color w:val="000000" w:themeColor="text1"/>
                <w:sz w:val="20"/>
                <w:szCs w:val="20"/>
              </w:rPr>
            </w:pPr>
          </w:p>
          <w:p w14:paraId="20B10CA4" w14:textId="62726DDB" w:rsidR="00410AED" w:rsidRPr="00411246" w:rsidRDefault="00410AED" w:rsidP="00CB4471">
            <w:pPr>
              <w:rPr>
                <w:rFonts w:asciiTheme="minorEastAsia" w:hAnsiTheme="minorEastAsia"/>
                <w:color w:val="000000" w:themeColor="text1"/>
                <w:sz w:val="20"/>
                <w:szCs w:val="20"/>
              </w:rPr>
            </w:pPr>
          </w:p>
          <w:p w14:paraId="489B87D4" w14:textId="77777777" w:rsidR="00410AED" w:rsidRPr="00411246" w:rsidRDefault="00410AED" w:rsidP="00CB4471">
            <w:pPr>
              <w:rPr>
                <w:rFonts w:asciiTheme="minorEastAsia" w:hAnsiTheme="minorEastAsia"/>
                <w:color w:val="000000" w:themeColor="text1"/>
                <w:sz w:val="20"/>
                <w:szCs w:val="20"/>
              </w:rPr>
            </w:pPr>
          </w:p>
        </w:tc>
        <w:tc>
          <w:tcPr>
            <w:tcW w:w="2268" w:type="dxa"/>
            <w:vAlign w:val="center"/>
          </w:tcPr>
          <w:p w14:paraId="11B6A01E" w14:textId="022F86F4" w:rsidR="00410AED" w:rsidRPr="00411246" w:rsidRDefault="00410AED" w:rsidP="000862BF">
            <w:pPr>
              <w:jc w:val="right"/>
              <w:rPr>
                <w:rFonts w:asciiTheme="minorEastAsia" w:hAnsiTheme="minorEastAsia"/>
                <w:color w:val="000000" w:themeColor="text1"/>
                <w:sz w:val="20"/>
                <w:szCs w:val="20"/>
              </w:rPr>
            </w:pPr>
          </w:p>
        </w:tc>
        <w:tc>
          <w:tcPr>
            <w:tcW w:w="1233" w:type="dxa"/>
            <w:vAlign w:val="center"/>
          </w:tcPr>
          <w:p w14:paraId="6DCF6F44" w14:textId="77777777" w:rsidR="00410AED" w:rsidRPr="00411246" w:rsidRDefault="00410AED" w:rsidP="000862BF">
            <w:pPr>
              <w:jc w:val="right"/>
              <w:rPr>
                <w:rFonts w:asciiTheme="minorEastAsia" w:hAnsiTheme="minorEastAsia"/>
                <w:color w:val="000000" w:themeColor="text1"/>
                <w:sz w:val="20"/>
                <w:szCs w:val="20"/>
              </w:rPr>
            </w:pPr>
          </w:p>
        </w:tc>
      </w:tr>
      <w:tr w:rsidR="00410AED" w:rsidRPr="00411246" w14:paraId="12EBDA6D" w14:textId="49EC87A7" w:rsidTr="000C103B">
        <w:trPr>
          <w:trHeight w:val="907"/>
        </w:trPr>
        <w:tc>
          <w:tcPr>
            <w:tcW w:w="544" w:type="dxa"/>
            <w:vAlign w:val="center"/>
          </w:tcPr>
          <w:p w14:paraId="57908F1B" w14:textId="5EBEE101" w:rsidR="00410AED" w:rsidRPr="00411246" w:rsidRDefault="00410AED" w:rsidP="006A452D">
            <w:pPr>
              <w:jc w:val="center"/>
              <w:rPr>
                <w:rFonts w:asciiTheme="minorEastAsia" w:hAnsiTheme="minorEastAsia"/>
                <w:color w:val="000000" w:themeColor="text1"/>
                <w:sz w:val="20"/>
                <w:szCs w:val="20"/>
              </w:rPr>
            </w:pPr>
            <w:r w:rsidRPr="00411246">
              <w:rPr>
                <w:rFonts w:asciiTheme="minorEastAsia" w:hAnsiTheme="minorEastAsia" w:hint="eastAsia"/>
                <w:color w:val="000000" w:themeColor="text1"/>
                <w:sz w:val="20"/>
                <w:szCs w:val="20"/>
              </w:rPr>
              <w:t>4</w:t>
            </w:r>
          </w:p>
        </w:tc>
        <w:tc>
          <w:tcPr>
            <w:tcW w:w="1724" w:type="dxa"/>
            <w:vAlign w:val="center"/>
          </w:tcPr>
          <w:p w14:paraId="1B49D30A" w14:textId="52B3D21D" w:rsidR="00410AED" w:rsidRPr="00411246" w:rsidRDefault="00410AED" w:rsidP="00CB4471">
            <w:pPr>
              <w:rPr>
                <w:rFonts w:asciiTheme="minorEastAsia" w:hAnsiTheme="minorEastAsia"/>
                <w:color w:val="000000" w:themeColor="text1"/>
                <w:sz w:val="20"/>
                <w:szCs w:val="20"/>
              </w:rPr>
            </w:pPr>
          </w:p>
        </w:tc>
        <w:tc>
          <w:tcPr>
            <w:tcW w:w="1701" w:type="dxa"/>
            <w:vAlign w:val="center"/>
          </w:tcPr>
          <w:p w14:paraId="6DFEEF2F" w14:textId="77777777" w:rsidR="00410AED" w:rsidRDefault="00410AED" w:rsidP="00CB4471">
            <w:pPr>
              <w:rPr>
                <w:rFonts w:asciiTheme="minorEastAsia" w:hAnsiTheme="minorEastAsia"/>
                <w:color w:val="000000" w:themeColor="text1"/>
                <w:sz w:val="20"/>
                <w:szCs w:val="20"/>
              </w:rPr>
            </w:pPr>
          </w:p>
          <w:p w14:paraId="4E92C7A4" w14:textId="50645497" w:rsidR="0062199B" w:rsidRDefault="0062199B" w:rsidP="00CB4471">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p>
          <w:p w14:paraId="7A31EA84" w14:textId="77777777" w:rsidR="0062199B" w:rsidRPr="00411246" w:rsidRDefault="0062199B" w:rsidP="00CB4471">
            <w:pPr>
              <w:rPr>
                <w:rFonts w:asciiTheme="minorEastAsia" w:hAnsiTheme="minorEastAsia"/>
                <w:color w:val="000000" w:themeColor="text1"/>
                <w:sz w:val="20"/>
                <w:szCs w:val="20"/>
              </w:rPr>
            </w:pPr>
          </w:p>
        </w:tc>
        <w:tc>
          <w:tcPr>
            <w:tcW w:w="2268" w:type="dxa"/>
            <w:vAlign w:val="center"/>
          </w:tcPr>
          <w:p w14:paraId="5A0FA78F" w14:textId="77777777" w:rsidR="00410AED" w:rsidRPr="00411246" w:rsidRDefault="00410AED" w:rsidP="00CB4471">
            <w:pPr>
              <w:rPr>
                <w:rFonts w:asciiTheme="minorEastAsia" w:hAnsiTheme="minorEastAsia"/>
                <w:color w:val="000000" w:themeColor="text1"/>
                <w:sz w:val="20"/>
                <w:szCs w:val="20"/>
              </w:rPr>
            </w:pPr>
          </w:p>
          <w:p w14:paraId="6E78561E" w14:textId="5AED63DE" w:rsidR="00410AED" w:rsidRPr="00411246" w:rsidRDefault="00410AED" w:rsidP="00CB4471">
            <w:pPr>
              <w:rPr>
                <w:rFonts w:asciiTheme="minorEastAsia" w:hAnsiTheme="minorEastAsia"/>
                <w:color w:val="000000" w:themeColor="text1"/>
                <w:sz w:val="20"/>
                <w:szCs w:val="20"/>
              </w:rPr>
            </w:pPr>
          </w:p>
          <w:p w14:paraId="67FEB985" w14:textId="77777777" w:rsidR="00410AED" w:rsidRPr="00411246" w:rsidRDefault="00410AED" w:rsidP="00CB4471">
            <w:pPr>
              <w:rPr>
                <w:rFonts w:asciiTheme="minorEastAsia" w:hAnsiTheme="minorEastAsia"/>
                <w:color w:val="000000" w:themeColor="text1"/>
                <w:sz w:val="20"/>
                <w:szCs w:val="20"/>
              </w:rPr>
            </w:pPr>
          </w:p>
        </w:tc>
        <w:tc>
          <w:tcPr>
            <w:tcW w:w="2268" w:type="dxa"/>
            <w:vAlign w:val="center"/>
          </w:tcPr>
          <w:p w14:paraId="32200EFD" w14:textId="7458F423" w:rsidR="00410AED" w:rsidRPr="00411246" w:rsidRDefault="00410AED" w:rsidP="000862BF">
            <w:pPr>
              <w:jc w:val="right"/>
              <w:rPr>
                <w:rFonts w:asciiTheme="minorEastAsia" w:hAnsiTheme="minorEastAsia"/>
                <w:color w:val="000000" w:themeColor="text1"/>
                <w:sz w:val="20"/>
                <w:szCs w:val="20"/>
              </w:rPr>
            </w:pPr>
          </w:p>
        </w:tc>
        <w:tc>
          <w:tcPr>
            <w:tcW w:w="1233" w:type="dxa"/>
            <w:vAlign w:val="center"/>
          </w:tcPr>
          <w:p w14:paraId="121CE691" w14:textId="77777777" w:rsidR="00410AED" w:rsidRPr="00411246" w:rsidRDefault="00410AED" w:rsidP="000862BF">
            <w:pPr>
              <w:jc w:val="right"/>
              <w:rPr>
                <w:rFonts w:asciiTheme="minorEastAsia" w:hAnsiTheme="minorEastAsia"/>
                <w:color w:val="000000" w:themeColor="text1"/>
                <w:sz w:val="20"/>
                <w:szCs w:val="20"/>
              </w:rPr>
            </w:pPr>
          </w:p>
        </w:tc>
      </w:tr>
      <w:tr w:rsidR="00410AED" w:rsidRPr="00411246" w14:paraId="3E42B9B2" w14:textId="79C5F46E" w:rsidTr="000C103B">
        <w:trPr>
          <w:trHeight w:val="907"/>
        </w:trPr>
        <w:tc>
          <w:tcPr>
            <w:tcW w:w="544" w:type="dxa"/>
            <w:vAlign w:val="center"/>
          </w:tcPr>
          <w:p w14:paraId="1E7C7CEB" w14:textId="11A31014" w:rsidR="00410AED" w:rsidRPr="00411246" w:rsidRDefault="00410AED" w:rsidP="006A452D">
            <w:pPr>
              <w:jc w:val="center"/>
              <w:rPr>
                <w:rFonts w:asciiTheme="minorEastAsia" w:hAnsiTheme="minorEastAsia"/>
                <w:color w:val="000000" w:themeColor="text1"/>
                <w:sz w:val="20"/>
                <w:szCs w:val="20"/>
              </w:rPr>
            </w:pPr>
            <w:r w:rsidRPr="00411246">
              <w:rPr>
                <w:rFonts w:asciiTheme="minorEastAsia" w:hAnsiTheme="minorEastAsia" w:hint="eastAsia"/>
                <w:color w:val="000000" w:themeColor="text1"/>
                <w:sz w:val="20"/>
                <w:szCs w:val="20"/>
              </w:rPr>
              <w:t>5</w:t>
            </w:r>
          </w:p>
        </w:tc>
        <w:tc>
          <w:tcPr>
            <w:tcW w:w="1724" w:type="dxa"/>
            <w:vAlign w:val="center"/>
          </w:tcPr>
          <w:p w14:paraId="7D274B41" w14:textId="5FCEE037" w:rsidR="00410AED" w:rsidRPr="00411246" w:rsidRDefault="00410AED" w:rsidP="00CB4471">
            <w:pPr>
              <w:rPr>
                <w:rFonts w:asciiTheme="minorEastAsia" w:hAnsiTheme="minorEastAsia"/>
                <w:color w:val="000000" w:themeColor="text1"/>
                <w:sz w:val="20"/>
                <w:szCs w:val="20"/>
              </w:rPr>
            </w:pPr>
          </w:p>
        </w:tc>
        <w:tc>
          <w:tcPr>
            <w:tcW w:w="1701" w:type="dxa"/>
            <w:vAlign w:val="center"/>
          </w:tcPr>
          <w:p w14:paraId="0F03BBEA" w14:textId="77777777" w:rsidR="00410AED" w:rsidRDefault="00410AED" w:rsidP="00CB4471">
            <w:pPr>
              <w:rPr>
                <w:rFonts w:asciiTheme="minorEastAsia" w:hAnsiTheme="minorEastAsia"/>
                <w:color w:val="000000" w:themeColor="text1"/>
                <w:sz w:val="20"/>
                <w:szCs w:val="20"/>
              </w:rPr>
            </w:pPr>
          </w:p>
          <w:p w14:paraId="23A8210C" w14:textId="340DFB19" w:rsidR="0062199B" w:rsidRDefault="0062199B" w:rsidP="00CB4471">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p>
          <w:p w14:paraId="677EFDA3" w14:textId="77777777" w:rsidR="0062199B" w:rsidRPr="00411246" w:rsidRDefault="0062199B" w:rsidP="00CB4471">
            <w:pPr>
              <w:rPr>
                <w:rFonts w:asciiTheme="minorEastAsia" w:hAnsiTheme="minorEastAsia"/>
                <w:color w:val="000000" w:themeColor="text1"/>
                <w:sz w:val="20"/>
                <w:szCs w:val="20"/>
              </w:rPr>
            </w:pPr>
          </w:p>
        </w:tc>
        <w:tc>
          <w:tcPr>
            <w:tcW w:w="2268" w:type="dxa"/>
            <w:vAlign w:val="center"/>
          </w:tcPr>
          <w:p w14:paraId="435CCCF0" w14:textId="77777777" w:rsidR="00410AED" w:rsidRPr="00411246" w:rsidRDefault="00410AED" w:rsidP="00CB4471">
            <w:pPr>
              <w:rPr>
                <w:rFonts w:asciiTheme="minorEastAsia" w:hAnsiTheme="minorEastAsia"/>
                <w:color w:val="000000" w:themeColor="text1"/>
                <w:sz w:val="20"/>
                <w:szCs w:val="20"/>
              </w:rPr>
            </w:pPr>
          </w:p>
          <w:p w14:paraId="573940D7" w14:textId="601D1868" w:rsidR="00410AED" w:rsidRPr="00411246" w:rsidRDefault="00410AED" w:rsidP="00CB4471">
            <w:pPr>
              <w:rPr>
                <w:rFonts w:asciiTheme="minorEastAsia" w:hAnsiTheme="minorEastAsia"/>
                <w:color w:val="000000" w:themeColor="text1"/>
                <w:sz w:val="20"/>
                <w:szCs w:val="20"/>
              </w:rPr>
            </w:pPr>
          </w:p>
          <w:p w14:paraId="0DD54E54" w14:textId="77777777" w:rsidR="00410AED" w:rsidRPr="00411246" w:rsidRDefault="00410AED" w:rsidP="00CB4471">
            <w:pPr>
              <w:rPr>
                <w:rFonts w:asciiTheme="minorEastAsia" w:hAnsiTheme="minorEastAsia"/>
                <w:color w:val="000000" w:themeColor="text1"/>
                <w:sz w:val="20"/>
                <w:szCs w:val="20"/>
              </w:rPr>
            </w:pPr>
          </w:p>
        </w:tc>
        <w:tc>
          <w:tcPr>
            <w:tcW w:w="2268" w:type="dxa"/>
            <w:vAlign w:val="center"/>
          </w:tcPr>
          <w:p w14:paraId="4B2AA683" w14:textId="139AD715" w:rsidR="00410AED" w:rsidRPr="00411246" w:rsidRDefault="00410AED" w:rsidP="000862BF">
            <w:pPr>
              <w:jc w:val="right"/>
              <w:rPr>
                <w:rFonts w:asciiTheme="minorEastAsia" w:hAnsiTheme="minorEastAsia"/>
                <w:color w:val="000000" w:themeColor="text1"/>
                <w:sz w:val="20"/>
                <w:szCs w:val="20"/>
              </w:rPr>
            </w:pPr>
          </w:p>
        </w:tc>
        <w:tc>
          <w:tcPr>
            <w:tcW w:w="1233" w:type="dxa"/>
            <w:vAlign w:val="center"/>
          </w:tcPr>
          <w:p w14:paraId="3A3F2329" w14:textId="77777777" w:rsidR="00410AED" w:rsidRPr="00411246" w:rsidRDefault="00410AED" w:rsidP="000862BF">
            <w:pPr>
              <w:jc w:val="right"/>
              <w:rPr>
                <w:rFonts w:asciiTheme="minorEastAsia" w:hAnsiTheme="minorEastAsia"/>
                <w:color w:val="000000" w:themeColor="text1"/>
                <w:sz w:val="20"/>
                <w:szCs w:val="20"/>
              </w:rPr>
            </w:pPr>
          </w:p>
        </w:tc>
      </w:tr>
    </w:tbl>
    <w:p w14:paraId="1CF28D7C" w14:textId="0C06A034" w:rsidR="006A452D" w:rsidRDefault="006A452D" w:rsidP="00583811">
      <w:pPr>
        <w:rPr>
          <w:rFonts w:asciiTheme="minorEastAsia" w:hAnsiTheme="minorEastAsia"/>
          <w:color w:val="000000" w:themeColor="text1"/>
          <w:sz w:val="20"/>
        </w:rPr>
      </w:pPr>
      <w:r w:rsidRPr="00411246">
        <w:rPr>
          <w:rFonts w:asciiTheme="minorEastAsia" w:hAnsiTheme="minorEastAsia" w:hint="eastAsia"/>
          <w:color w:val="000000" w:themeColor="text1"/>
          <w:sz w:val="20"/>
        </w:rPr>
        <w:t>（注意事項）</w:t>
      </w:r>
    </w:p>
    <w:p w14:paraId="15A9F77F" w14:textId="28482C92" w:rsidR="00226E3B" w:rsidRPr="00411246" w:rsidRDefault="00226E3B" w:rsidP="00226E3B">
      <w:pPr>
        <w:rPr>
          <w:rFonts w:asciiTheme="minorEastAsia" w:hAnsiTheme="minorEastAsia"/>
          <w:color w:val="000000" w:themeColor="text1"/>
          <w:sz w:val="20"/>
        </w:rPr>
      </w:pPr>
      <w:r>
        <w:rPr>
          <w:rFonts w:asciiTheme="minorEastAsia" w:hAnsiTheme="minorEastAsia" w:hint="eastAsia"/>
          <w:color w:val="000000" w:themeColor="text1"/>
          <w:sz w:val="20"/>
        </w:rPr>
        <w:t>1</w:t>
      </w:r>
      <w:r w:rsidRPr="00411246">
        <w:rPr>
          <w:rFonts w:asciiTheme="minorEastAsia" w:hAnsiTheme="minorEastAsia" w:hint="eastAsia"/>
          <w:color w:val="000000" w:themeColor="text1"/>
          <w:sz w:val="20"/>
        </w:rPr>
        <w:t xml:space="preserve">　</w:t>
      </w:r>
      <w:r w:rsidRPr="00DE6D15">
        <w:rPr>
          <w:rFonts w:asciiTheme="minorEastAsia" w:hAnsiTheme="minorEastAsia" w:hint="eastAsia"/>
          <w:color w:val="000000" w:themeColor="text1"/>
          <w:sz w:val="20"/>
        </w:rPr>
        <w:t>過去３年以内（</w:t>
      </w:r>
      <w:r w:rsidRPr="00411246">
        <w:rPr>
          <w:rFonts w:asciiTheme="minorEastAsia" w:hAnsiTheme="minorEastAsia" w:hint="eastAsia"/>
          <w:color w:val="000000" w:themeColor="text1"/>
          <w:sz w:val="20"/>
        </w:rPr>
        <w:t>令和４年度～令和６年度まで）に業務を完了した実績を記載すること。</w:t>
      </w:r>
    </w:p>
    <w:p w14:paraId="3AACE3BF" w14:textId="34888633" w:rsidR="00226E3B" w:rsidRPr="00411246" w:rsidRDefault="00226E3B" w:rsidP="00226E3B">
      <w:pPr>
        <w:rPr>
          <w:rFonts w:asciiTheme="minorEastAsia" w:hAnsiTheme="minorEastAsia"/>
          <w:color w:val="000000" w:themeColor="text1"/>
          <w:sz w:val="20"/>
        </w:rPr>
      </w:pPr>
      <w:r w:rsidRPr="00411246">
        <w:rPr>
          <w:rFonts w:asciiTheme="minorEastAsia" w:hAnsiTheme="minorEastAsia" w:hint="eastAsia"/>
          <w:color w:val="000000" w:themeColor="text1"/>
          <w:sz w:val="20"/>
        </w:rPr>
        <w:t xml:space="preserve">　 ただし、５件を超える場合は、代表的な事例を５件記入すること。</w:t>
      </w:r>
    </w:p>
    <w:p w14:paraId="3232B956" w14:textId="760B8541" w:rsidR="002D18B9" w:rsidRDefault="00226E3B">
      <w:pPr>
        <w:rPr>
          <w:rFonts w:asciiTheme="minorEastAsia" w:hAnsiTheme="minorEastAsia"/>
          <w:color w:val="000000" w:themeColor="text1"/>
          <w:sz w:val="20"/>
        </w:rPr>
      </w:pPr>
      <w:r>
        <w:rPr>
          <w:rFonts w:asciiTheme="minorEastAsia" w:hAnsiTheme="minorEastAsia" w:hint="eastAsia"/>
          <w:color w:val="000000" w:themeColor="text1"/>
          <w:sz w:val="20"/>
        </w:rPr>
        <w:t>2</w:t>
      </w:r>
      <w:r w:rsidR="006A452D" w:rsidRPr="00411246">
        <w:rPr>
          <w:rFonts w:asciiTheme="minorEastAsia" w:hAnsiTheme="minorEastAsia" w:hint="eastAsia"/>
          <w:color w:val="000000" w:themeColor="text1"/>
          <w:sz w:val="20"/>
        </w:rPr>
        <w:t xml:space="preserve">　</w:t>
      </w:r>
      <w:r w:rsidR="00791E5E" w:rsidRPr="00411246">
        <w:rPr>
          <w:rFonts w:asciiTheme="minorEastAsia" w:hAnsiTheme="minorEastAsia" w:hint="eastAsia"/>
          <w:color w:val="000000" w:themeColor="text1"/>
          <w:sz w:val="20"/>
        </w:rPr>
        <w:t>契約書の写し</w:t>
      </w:r>
      <w:r w:rsidR="005474F8" w:rsidRPr="00411246">
        <w:rPr>
          <w:rFonts w:asciiTheme="minorEastAsia" w:hAnsiTheme="minorEastAsia" w:hint="eastAsia"/>
          <w:color w:val="000000" w:themeColor="text1"/>
          <w:sz w:val="20"/>
        </w:rPr>
        <w:t>等、記載内容が証明できる書類を別途添付</w:t>
      </w:r>
      <w:r w:rsidR="00475CA6" w:rsidRPr="00411246">
        <w:rPr>
          <w:rFonts w:asciiTheme="minorEastAsia" w:hAnsiTheme="minorEastAsia" w:hint="eastAsia"/>
          <w:color w:val="000000" w:themeColor="text1"/>
          <w:sz w:val="20"/>
        </w:rPr>
        <w:t>すること</w:t>
      </w:r>
      <w:r w:rsidR="005474F8" w:rsidRPr="00411246">
        <w:rPr>
          <w:rFonts w:asciiTheme="minorEastAsia" w:hAnsiTheme="minorEastAsia" w:hint="eastAsia"/>
          <w:color w:val="000000" w:themeColor="text1"/>
          <w:sz w:val="20"/>
        </w:rPr>
        <w:t>。</w:t>
      </w:r>
    </w:p>
    <w:p w14:paraId="5072D1D9" w14:textId="77777777" w:rsidR="00BF1397" w:rsidRDefault="00BF1397">
      <w:pPr>
        <w:rPr>
          <w:rFonts w:hAnsi="游明朝" w:cs="Times New Roman"/>
          <w:kern w:val="0"/>
          <w:szCs w:val="24"/>
        </w:rPr>
      </w:pPr>
      <w:r>
        <w:rPr>
          <w:rFonts w:asciiTheme="minorEastAsia" w:hAnsiTheme="minorEastAsia" w:hint="eastAsia"/>
          <w:color w:val="000000" w:themeColor="text1"/>
          <w:sz w:val="20"/>
        </w:rPr>
        <w:t xml:space="preserve">　 </w:t>
      </w:r>
      <w:r w:rsidRPr="00C214B7">
        <w:rPr>
          <w:rFonts w:hAnsi="游明朝" w:cs="Times New Roman" w:hint="eastAsia"/>
          <w:kern w:val="0"/>
          <w:szCs w:val="24"/>
        </w:rPr>
        <w:t>契約書等で本プロポーザルに係る委託業務と内容が同類であることが明らかにならない場合は、</w:t>
      </w:r>
    </w:p>
    <w:p w14:paraId="60E660F2" w14:textId="3304072D" w:rsidR="00583811" w:rsidRDefault="00BF1397" w:rsidP="00226E3B">
      <w:pPr>
        <w:ind w:firstLineChars="100" w:firstLine="210"/>
        <w:rPr>
          <w:rFonts w:asciiTheme="minorEastAsia" w:hAnsiTheme="minorEastAsia"/>
          <w:color w:val="000000" w:themeColor="text1"/>
          <w:sz w:val="20"/>
        </w:rPr>
      </w:pPr>
      <w:r w:rsidRPr="00C214B7">
        <w:rPr>
          <w:rFonts w:hAnsi="游明朝" w:cs="Times New Roman" w:hint="eastAsia"/>
          <w:kern w:val="0"/>
          <w:szCs w:val="24"/>
        </w:rPr>
        <w:t>業務内容が分かる資料（仕様書等）の写しを添付すること。</w:t>
      </w:r>
    </w:p>
    <w:p w14:paraId="1349A1AC" w14:textId="765BC25E" w:rsidR="00583811" w:rsidRPr="00411246" w:rsidRDefault="00311301" w:rsidP="00583811">
      <w:pPr>
        <w:rPr>
          <w:rFonts w:asciiTheme="minorEastAsia" w:hAnsiTheme="minorEastAsia"/>
          <w:color w:val="FF0000"/>
          <w:sz w:val="22"/>
        </w:rPr>
      </w:pPr>
      <w:r>
        <w:rPr>
          <w:rFonts w:asciiTheme="minorEastAsia" w:hAnsiTheme="minorEastAsia" w:hint="eastAsia"/>
          <w:color w:val="000000" w:themeColor="text1"/>
          <w:sz w:val="20"/>
        </w:rPr>
        <w:t>3</w:t>
      </w:r>
      <w:r w:rsidR="00583811" w:rsidRPr="00411246">
        <w:rPr>
          <w:rFonts w:asciiTheme="minorEastAsia" w:hAnsiTheme="minorEastAsia" w:hint="eastAsia"/>
          <w:color w:val="000000" w:themeColor="text1"/>
          <w:sz w:val="20"/>
        </w:rPr>
        <w:t xml:space="preserve">　表の体裁（行高さなど）変更は可とするが、Ａ４判１枚に納めること（両面印刷可）。</w:t>
      </w:r>
    </w:p>
    <w:sectPr w:rsidR="00583811" w:rsidRPr="00411246" w:rsidSect="00791E5E">
      <w:pgSz w:w="11906" w:h="16838"/>
      <w:pgMar w:top="1135" w:right="849"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11CE" w14:textId="77777777" w:rsidR="00A46E2E" w:rsidRDefault="00A46E2E" w:rsidP="001C0461">
      <w:r>
        <w:separator/>
      </w:r>
    </w:p>
  </w:endnote>
  <w:endnote w:type="continuationSeparator" w:id="0">
    <w:p w14:paraId="550934F3" w14:textId="77777777" w:rsidR="00A46E2E" w:rsidRDefault="00A46E2E" w:rsidP="001C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356C" w14:textId="77777777" w:rsidR="00A46E2E" w:rsidRDefault="00A46E2E" w:rsidP="001C0461">
      <w:r>
        <w:separator/>
      </w:r>
    </w:p>
  </w:footnote>
  <w:footnote w:type="continuationSeparator" w:id="0">
    <w:p w14:paraId="2F99ADAF" w14:textId="77777777" w:rsidR="00A46E2E" w:rsidRDefault="00A46E2E" w:rsidP="001C0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0E4"/>
    <w:rsid w:val="0000686C"/>
    <w:rsid w:val="0001241E"/>
    <w:rsid w:val="000170E4"/>
    <w:rsid w:val="0004190E"/>
    <w:rsid w:val="00066CDC"/>
    <w:rsid w:val="000862BF"/>
    <w:rsid w:val="000C103B"/>
    <w:rsid w:val="0013191F"/>
    <w:rsid w:val="001C0461"/>
    <w:rsid w:val="001E698C"/>
    <w:rsid w:val="00222480"/>
    <w:rsid w:val="00226E3B"/>
    <w:rsid w:val="002521B2"/>
    <w:rsid w:val="00253853"/>
    <w:rsid w:val="00257DE3"/>
    <w:rsid w:val="0027271D"/>
    <w:rsid w:val="002834AE"/>
    <w:rsid w:val="002A6DE7"/>
    <w:rsid w:val="002D0B61"/>
    <w:rsid w:val="002D18B9"/>
    <w:rsid w:val="003105EF"/>
    <w:rsid w:val="00311301"/>
    <w:rsid w:val="00311F47"/>
    <w:rsid w:val="0032007B"/>
    <w:rsid w:val="00320DA9"/>
    <w:rsid w:val="0032345C"/>
    <w:rsid w:val="0035671E"/>
    <w:rsid w:val="00383EE6"/>
    <w:rsid w:val="003B3C7B"/>
    <w:rsid w:val="003C16EE"/>
    <w:rsid w:val="003C647A"/>
    <w:rsid w:val="003E4269"/>
    <w:rsid w:val="00410AED"/>
    <w:rsid w:val="00411246"/>
    <w:rsid w:val="00464149"/>
    <w:rsid w:val="00475CA6"/>
    <w:rsid w:val="004A7D7D"/>
    <w:rsid w:val="004C5E4C"/>
    <w:rsid w:val="004D7240"/>
    <w:rsid w:val="004F40AF"/>
    <w:rsid w:val="004F7995"/>
    <w:rsid w:val="005474F8"/>
    <w:rsid w:val="00561088"/>
    <w:rsid w:val="00583811"/>
    <w:rsid w:val="005959A6"/>
    <w:rsid w:val="005B3F26"/>
    <w:rsid w:val="00601F76"/>
    <w:rsid w:val="0062199B"/>
    <w:rsid w:val="006257A8"/>
    <w:rsid w:val="00673FFE"/>
    <w:rsid w:val="00692C25"/>
    <w:rsid w:val="006A452D"/>
    <w:rsid w:val="006F1877"/>
    <w:rsid w:val="00746392"/>
    <w:rsid w:val="007844C7"/>
    <w:rsid w:val="00791E5E"/>
    <w:rsid w:val="007A1604"/>
    <w:rsid w:val="007F4FAC"/>
    <w:rsid w:val="00800188"/>
    <w:rsid w:val="0087335C"/>
    <w:rsid w:val="008972FE"/>
    <w:rsid w:val="008F362C"/>
    <w:rsid w:val="008F7B1C"/>
    <w:rsid w:val="00922F24"/>
    <w:rsid w:val="009315F8"/>
    <w:rsid w:val="00935D70"/>
    <w:rsid w:val="00946201"/>
    <w:rsid w:val="0095421A"/>
    <w:rsid w:val="00954958"/>
    <w:rsid w:val="00984CAB"/>
    <w:rsid w:val="009961E9"/>
    <w:rsid w:val="009D2688"/>
    <w:rsid w:val="009E30D8"/>
    <w:rsid w:val="00A07E2C"/>
    <w:rsid w:val="00A13B47"/>
    <w:rsid w:val="00A2106B"/>
    <w:rsid w:val="00A46E2E"/>
    <w:rsid w:val="00A52167"/>
    <w:rsid w:val="00A841D6"/>
    <w:rsid w:val="00AE080B"/>
    <w:rsid w:val="00B03F3F"/>
    <w:rsid w:val="00B63F6A"/>
    <w:rsid w:val="00BF1397"/>
    <w:rsid w:val="00C544FC"/>
    <w:rsid w:val="00C57882"/>
    <w:rsid w:val="00C87D53"/>
    <w:rsid w:val="00CA4CC3"/>
    <w:rsid w:val="00CD44CE"/>
    <w:rsid w:val="00D11291"/>
    <w:rsid w:val="00D21816"/>
    <w:rsid w:val="00D603C2"/>
    <w:rsid w:val="00D70526"/>
    <w:rsid w:val="00D72563"/>
    <w:rsid w:val="00D7310E"/>
    <w:rsid w:val="00D90948"/>
    <w:rsid w:val="00DE6D15"/>
    <w:rsid w:val="00E40076"/>
    <w:rsid w:val="00E66850"/>
    <w:rsid w:val="00E831FA"/>
    <w:rsid w:val="00EA5E76"/>
    <w:rsid w:val="00ED0631"/>
    <w:rsid w:val="00ED43DB"/>
    <w:rsid w:val="00EE427D"/>
    <w:rsid w:val="00EF497F"/>
    <w:rsid w:val="00F36B2B"/>
    <w:rsid w:val="00F53956"/>
    <w:rsid w:val="00F74925"/>
    <w:rsid w:val="00F77E6C"/>
    <w:rsid w:val="00FD5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4D4A818"/>
  <w15:docId w15:val="{24D2BE66-9126-4F33-8019-B36C0684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461"/>
    <w:pPr>
      <w:tabs>
        <w:tab w:val="center" w:pos="4252"/>
        <w:tab w:val="right" w:pos="8504"/>
      </w:tabs>
      <w:snapToGrid w:val="0"/>
    </w:pPr>
  </w:style>
  <w:style w:type="character" w:customStyle="1" w:styleId="a5">
    <w:name w:val="ヘッダー (文字)"/>
    <w:basedOn w:val="a0"/>
    <w:link w:val="a4"/>
    <w:uiPriority w:val="99"/>
    <w:rsid w:val="001C0461"/>
  </w:style>
  <w:style w:type="paragraph" w:styleId="a6">
    <w:name w:val="footer"/>
    <w:basedOn w:val="a"/>
    <w:link w:val="a7"/>
    <w:uiPriority w:val="99"/>
    <w:unhideWhenUsed/>
    <w:rsid w:val="001C0461"/>
    <w:pPr>
      <w:tabs>
        <w:tab w:val="center" w:pos="4252"/>
        <w:tab w:val="right" w:pos="8504"/>
      </w:tabs>
      <w:snapToGrid w:val="0"/>
    </w:pPr>
  </w:style>
  <w:style w:type="character" w:customStyle="1" w:styleId="a7">
    <w:name w:val="フッター (文字)"/>
    <w:basedOn w:val="a0"/>
    <w:link w:val="a6"/>
    <w:uiPriority w:val="99"/>
    <w:rsid w:val="001C0461"/>
  </w:style>
  <w:style w:type="paragraph" w:styleId="a8">
    <w:name w:val="Balloon Text"/>
    <w:basedOn w:val="a"/>
    <w:link w:val="a9"/>
    <w:uiPriority w:val="99"/>
    <w:semiHidden/>
    <w:unhideWhenUsed/>
    <w:rsid w:val="001C04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046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544FC"/>
    <w:rPr>
      <w:sz w:val="18"/>
      <w:szCs w:val="18"/>
    </w:rPr>
  </w:style>
  <w:style w:type="paragraph" w:styleId="ab">
    <w:name w:val="annotation text"/>
    <w:basedOn w:val="a"/>
    <w:link w:val="ac"/>
    <w:uiPriority w:val="99"/>
    <w:unhideWhenUsed/>
    <w:rsid w:val="00C544FC"/>
    <w:pPr>
      <w:jc w:val="left"/>
    </w:pPr>
  </w:style>
  <w:style w:type="character" w:customStyle="1" w:styleId="ac">
    <w:name w:val="コメント文字列 (文字)"/>
    <w:basedOn w:val="a0"/>
    <w:link w:val="ab"/>
    <w:uiPriority w:val="99"/>
    <w:rsid w:val="00C544FC"/>
  </w:style>
  <w:style w:type="paragraph" w:styleId="ad">
    <w:name w:val="annotation subject"/>
    <w:basedOn w:val="ab"/>
    <w:next w:val="ab"/>
    <w:link w:val="ae"/>
    <w:uiPriority w:val="99"/>
    <w:semiHidden/>
    <w:unhideWhenUsed/>
    <w:rsid w:val="00C544FC"/>
    <w:rPr>
      <w:b/>
      <w:bCs/>
    </w:rPr>
  </w:style>
  <w:style w:type="character" w:customStyle="1" w:styleId="ae">
    <w:name w:val="コメント内容 (文字)"/>
    <w:basedOn w:val="ac"/>
    <w:link w:val="ad"/>
    <w:uiPriority w:val="99"/>
    <w:semiHidden/>
    <w:rsid w:val="00C54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03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60</cp:revision>
  <cp:lastPrinted>2019-09-19T05:52:00Z</cp:lastPrinted>
  <dcterms:created xsi:type="dcterms:W3CDTF">2019-03-25T10:40:00Z</dcterms:created>
  <dcterms:modified xsi:type="dcterms:W3CDTF">2025-09-04T02:37:00Z</dcterms:modified>
</cp:coreProperties>
</file>