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1AEF" w14:textId="22369A60" w:rsidR="005E6B99" w:rsidRDefault="000E20E8" w:rsidP="000E20E8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様式３</w:t>
      </w:r>
    </w:p>
    <w:p w14:paraId="61939966" w14:textId="77777777" w:rsidR="000E20E8" w:rsidRDefault="000E20E8" w:rsidP="005E6B99">
      <w:pPr>
        <w:spacing w:line="240" w:lineRule="auto"/>
        <w:ind w:right="189"/>
        <w:jc w:val="right"/>
        <w:rPr>
          <w:rFonts w:ascii="ＭＳ Ｐゴシック" w:eastAsia="ＭＳ Ｐゴシック" w:hAnsi="ＭＳ Ｐゴシック" w:hint="eastAsia"/>
          <w:sz w:val="21"/>
          <w:szCs w:val="21"/>
        </w:rPr>
      </w:pPr>
    </w:p>
    <w:p w14:paraId="35ABB081" w14:textId="27084BBB" w:rsidR="005E6B99" w:rsidRPr="008D21B0" w:rsidRDefault="005E6B99" w:rsidP="008D21B0">
      <w:pPr>
        <w:spacing w:line="240" w:lineRule="auto"/>
        <w:ind w:right="189"/>
        <w:jc w:val="center"/>
        <w:rPr>
          <w:rFonts w:ascii="ＭＳ Ｐゴシック" w:eastAsia="ＭＳ Ｐゴシック" w:hAnsi="ＭＳ Ｐゴシック"/>
          <w:b/>
          <w:sz w:val="28"/>
          <w:szCs w:val="21"/>
        </w:rPr>
      </w:pP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>関連事業実施実績</w:t>
      </w:r>
    </w:p>
    <w:p w14:paraId="169F1171" w14:textId="77777777" w:rsidR="005E6B99" w:rsidRDefault="005E6B99" w:rsidP="005E6B99">
      <w:pPr>
        <w:spacing w:line="240" w:lineRule="auto"/>
        <w:ind w:right="189"/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p w14:paraId="6F6CE7F3" w14:textId="77777777" w:rsidR="005E6B99" w:rsidRDefault="005E6B99" w:rsidP="005E6B99">
      <w:pPr>
        <w:spacing w:line="240" w:lineRule="auto"/>
        <w:ind w:right="189"/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p w14:paraId="400B558E" w14:textId="77777777" w:rsidR="005E6B99" w:rsidRDefault="005E6B99" w:rsidP="005E6B99">
      <w:pPr>
        <w:spacing w:line="240" w:lineRule="auto"/>
        <w:ind w:right="189"/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p w14:paraId="0DDE013B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 w:val="28"/>
          <w:szCs w:val="21"/>
        </w:rPr>
      </w:pPr>
    </w:p>
    <w:p w14:paraId="18E1E357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 w:val="28"/>
          <w:szCs w:val="21"/>
          <w:u w:val="single"/>
        </w:rPr>
      </w:pPr>
      <w:r w:rsidRPr="00F86CDC">
        <w:rPr>
          <w:rFonts w:ascii="ＭＳ Ｐゴシック" w:eastAsia="ＭＳ Ｐゴシック" w:hAnsi="ＭＳ Ｐゴシック" w:hint="eastAsia"/>
          <w:sz w:val="28"/>
          <w:szCs w:val="21"/>
        </w:rPr>
        <w:t>事業者名</w:t>
      </w:r>
      <w:r>
        <w:rPr>
          <w:rFonts w:ascii="ＭＳ Ｐゴシック" w:eastAsia="ＭＳ Ｐゴシック" w:hAnsi="ＭＳ Ｐゴシック" w:hint="eastAsia"/>
          <w:sz w:val="28"/>
          <w:szCs w:val="21"/>
        </w:rPr>
        <w:t xml:space="preserve">　　　</w:t>
      </w:r>
      <w:r w:rsidRPr="00F86CDC">
        <w:rPr>
          <w:rFonts w:ascii="ＭＳ Ｐゴシック" w:eastAsia="ＭＳ Ｐゴシック" w:hAnsi="ＭＳ Ｐゴシック" w:hint="eastAsia"/>
          <w:sz w:val="28"/>
          <w:szCs w:val="21"/>
          <w:u w:val="single"/>
        </w:rPr>
        <w:t xml:space="preserve">　　　　　　　　　　　　　　　　　　　　　　　　　　　　　　　　　</w:t>
      </w:r>
    </w:p>
    <w:p w14:paraId="2CDB4F35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 w:val="28"/>
          <w:szCs w:val="21"/>
        </w:rPr>
      </w:pPr>
    </w:p>
    <w:p w14:paraId="747A6C7B" w14:textId="77777777" w:rsidR="005E6B99" w:rsidRDefault="005E6B99" w:rsidP="005E6B99">
      <w:pPr>
        <w:spacing w:line="240" w:lineRule="auto"/>
        <w:ind w:right="189" w:firstLineChars="200" w:firstLine="438"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14:paraId="17A0AEC9" w14:textId="77777777" w:rsidR="005E6B99" w:rsidRPr="00F86CDC" w:rsidRDefault="005E6B99" w:rsidP="005E6B99">
      <w:pPr>
        <w:spacing w:line="240" w:lineRule="auto"/>
        <w:ind w:right="189" w:firstLineChars="200" w:firstLine="438"/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F86CDC">
        <w:rPr>
          <w:rFonts w:ascii="ＭＳ Ｐゴシック" w:eastAsia="ＭＳ Ｐゴシック" w:hAnsi="ＭＳ Ｐゴシック" w:hint="eastAsia"/>
          <w:sz w:val="24"/>
          <w:szCs w:val="21"/>
        </w:rPr>
        <w:t>直近の実績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を</w:t>
      </w:r>
      <w:r w:rsidRPr="00F86CDC">
        <w:rPr>
          <w:rFonts w:ascii="ＭＳ Ｐゴシック" w:eastAsia="ＭＳ Ｐゴシック" w:hAnsi="ＭＳ Ｐゴシック" w:hint="eastAsia"/>
          <w:sz w:val="24"/>
          <w:szCs w:val="21"/>
        </w:rPr>
        <w:t>最大５つまで記載してください。</w:t>
      </w:r>
    </w:p>
    <w:p w14:paraId="0A5E117E" w14:textId="77777777" w:rsidR="005E6B99" w:rsidRPr="00F86CDC" w:rsidRDefault="005E6B99" w:rsidP="005E6B99">
      <w:pPr>
        <w:spacing w:line="240" w:lineRule="auto"/>
        <w:ind w:right="189" w:firstLineChars="200" w:firstLine="438"/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F86CDC">
        <w:rPr>
          <w:rFonts w:ascii="ＭＳ Ｐゴシック" w:eastAsia="ＭＳ Ｐゴシック" w:hAnsi="ＭＳ Ｐゴシック" w:hint="eastAsia"/>
          <w:sz w:val="24"/>
          <w:szCs w:val="21"/>
        </w:rPr>
        <w:t>記載欄の様式は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、適宜追加・</w:t>
      </w:r>
      <w:r w:rsidRPr="00F86CDC">
        <w:rPr>
          <w:rFonts w:ascii="ＭＳ Ｐゴシック" w:eastAsia="ＭＳ Ｐゴシック" w:hAnsi="ＭＳ Ｐゴシック" w:hint="eastAsia"/>
          <w:sz w:val="24"/>
          <w:szCs w:val="21"/>
        </w:rPr>
        <w:t>拡張してご使用ください。複数ページとなっても構いません。</w:t>
      </w:r>
    </w:p>
    <w:p w14:paraId="55D1B24A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Cs w:val="21"/>
        </w:rPr>
      </w:pPr>
    </w:p>
    <w:p w14:paraId="68B19E77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Cs w:val="21"/>
        </w:rPr>
      </w:pPr>
    </w:p>
    <w:p w14:paraId="0119366B" w14:textId="5804586B" w:rsidR="005E6B99" w:rsidRPr="00F86CDC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b/>
          <w:sz w:val="28"/>
          <w:szCs w:val="21"/>
        </w:rPr>
      </w:pPr>
      <w:r>
        <w:rPr>
          <w:rFonts w:ascii="ＭＳ Ｐゴシック" w:eastAsia="ＭＳ Ｐゴシック" w:hAnsi="ＭＳ Ｐゴシック" w:hint="eastAsia"/>
          <w:b/>
          <w:sz w:val="28"/>
          <w:szCs w:val="21"/>
        </w:rPr>
        <w:t>１</w:t>
      </w: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</w:t>
      </w:r>
      <w:r w:rsidR="008D21B0">
        <w:rPr>
          <w:rFonts w:ascii="ＭＳ Ｐゴシック" w:eastAsia="ＭＳ Ｐゴシック" w:hAnsi="ＭＳ Ｐゴシック" w:hint="eastAsia"/>
          <w:b/>
          <w:sz w:val="28"/>
          <w:szCs w:val="21"/>
        </w:rPr>
        <w:t>窓口・サイト運営等</w:t>
      </w: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>業務の受託実績（都道府県・地方自治体・事業者等）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E6B99" w14:paraId="3AF97EB1" w14:textId="77777777" w:rsidTr="005661B7">
        <w:tc>
          <w:tcPr>
            <w:tcW w:w="1869" w:type="dxa"/>
          </w:tcPr>
          <w:p w14:paraId="3F494BA9" w14:textId="77777777" w:rsidR="005E6B99" w:rsidRPr="00F86CDC" w:rsidRDefault="005E6B99" w:rsidP="005661B7">
            <w:pPr>
              <w:spacing w:line="240" w:lineRule="auto"/>
              <w:ind w:right="189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F86CD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発注者</w:t>
            </w:r>
          </w:p>
        </w:tc>
        <w:tc>
          <w:tcPr>
            <w:tcW w:w="1869" w:type="dxa"/>
          </w:tcPr>
          <w:p w14:paraId="79E8735A" w14:textId="77777777" w:rsidR="005E6B99" w:rsidRPr="00F86CDC" w:rsidRDefault="005E6B99" w:rsidP="005661B7">
            <w:pPr>
              <w:spacing w:line="240" w:lineRule="auto"/>
              <w:ind w:right="189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F86CD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実施年月</w:t>
            </w:r>
          </w:p>
        </w:tc>
        <w:tc>
          <w:tcPr>
            <w:tcW w:w="1869" w:type="dxa"/>
          </w:tcPr>
          <w:p w14:paraId="659E2AA5" w14:textId="77777777" w:rsidR="005E6B99" w:rsidRPr="00F86CDC" w:rsidRDefault="005E6B99" w:rsidP="005661B7">
            <w:pPr>
              <w:spacing w:line="240" w:lineRule="auto"/>
              <w:ind w:right="189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F86CD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件名</w:t>
            </w:r>
          </w:p>
        </w:tc>
        <w:tc>
          <w:tcPr>
            <w:tcW w:w="1869" w:type="dxa"/>
          </w:tcPr>
          <w:p w14:paraId="7FD6EBF5" w14:textId="77777777" w:rsidR="005E6B99" w:rsidRPr="00F86CDC" w:rsidRDefault="005E6B99" w:rsidP="005661B7">
            <w:pPr>
              <w:spacing w:line="240" w:lineRule="auto"/>
              <w:ind w:right="189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F86CD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業務概要</w:t>
            </w:r>
          </w:p>
        </w:tc>
        <w:tc>
          <w:tcPr>
            <w:tcW w:w="1869" w:type="dxa"/>
          </w:tcPr>
          <w:p w14:paraId="7327050B" w14:textId="77777777" w:rsidR="005E6B99" w:rsidRPr="00F86CDC" w:rsidRDefault="005E6B99" w:rsidP="005661B7">
            <w:pPr>
              <w:spacing w:line="240" w:lineRule="auto"/>
              <w:ind w:right="189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F86CD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契約金額</w:t>
            </w:r>
          </w:p>
        </w:tc>
      </w:tr>
      <w:tr w:rsidR="005E6B99" w14:paraId="3DE3FE34" w14:textId="77777777" w:rsidTr="005661B7">
        <w:tc>
          <w:tcPr>
            <w:tcW w:w="1869" w:type="dxa"/>
          </w:tcPr>
          <w:p w14:paraId="107E2458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24507DA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3D4B25C4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6F49571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7015BD3B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D096E95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B99" w14:paraId="4BD15F14" w14:textId="77777777" w:rsidTr="005661B7">
        <w:tc>
          <w:tcPr>
            <w:tcW w:w="1869" w:type="dxa"/>
          </w:tcPr>
          <w:p w14:paraId="6E9BF3F1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FEA69B2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EE5C954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20695224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380F285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4E477B7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B99" w14:paraId="050F4526" w14:textId="77777777" w:rsidTr="005661B7">
        <w:tc>
          <w:tcPr>
            <w:tcW w:w="1869" w:type="dxa"/>
          </w:tcPr>
          <w:p w14:paraId="3A395390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4479839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9A7A58B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7F866902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627775AC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1BEA42BE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B99" w14:paraId="1D1B26F5" w14:textId="77777777" w:rsidTr="005661B7">
        <w:tc>
          <w:tcPr>
            <w:tcW w:w="1869" w:type="dxa"/>
          </w:tcPr>
          <w:p w14:paraId="35DC7947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2574A7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45F91F08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128531F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3097E3E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1E3CC9EC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B99" w14:paraId="0500470D" w14:textId="77777777" w:rsidTr="005661B7">
        <w:tc>
          <w:tcPr>
            <w:tcW w:w="1869" w:type="dxa"/>
          </w:tcPr>
          <w:p w14:paraId="35B24362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CFD58B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4A3FE380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10079393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DB51B5D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77E771A9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6B26B80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Cs w:val="21"/>
        </w:rPr>
      </w:pPr>
    </w:p>
    <w:p w14:paraId="35D30D07" w14:textId="77777777" w:rsidR="005E6B99" w:rsidRDefault="005E6B99" w:rsidP="005E6B99">
      <w:pPr>
        <w:rPr>
          <w:rFonts w:ascii="ＭＳ Ｐゴシック" w:eastAsia="ＭＳ Ｐゴシック" w:hAnsi="ＭＳ Ｐゴシック"/>
          <w:szCs w:val="21"/>
        </w:rPr>
      </w:pPr>
    </w:p>
    <w:p w14:paraId="7CA7A55F" w14:textId="77777777" w:rsidR="005E6B99" w:rsidRDefault="005E6B99" w:rsidP="005E6B99">
      <w:pPr>
        <w:rPr>
          <w:rFonts w:ascii="ＭＳ Ｐゴシック" w:eastAsia="ＭＳ Ｐゴシック" w:hAnsi="ＭＳ Ｐゴシック"/>
          <w:b/>
          <w:sz w:val="28"/>
          <w:szCs w:val="21"/>
        </w:rPr>
      </w:pPr>
      <w:r>
        <w:rPr>
          <w:rFonts w:ascii="ＭＳ Ｐゴシック" w:eastAsia="ＭＳ Ｐゴシック" w:hAnsi="ＭＳ Ｐゴシック" w:hint="eastAsia"/>
          <w:b/>
          <w:sz w:val="28"/>
          <w:szCs w:val="21"/>
        </w:rPr>
        <w:t>２</w:t>
      </w: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これまでに実施してきた関連事業や、自社の強み</w:t>
      </w:r>
      <w:r>
        <w:rPr>
          <w:rFonts w:ascii="ＭＳ Ｐゴシック" w:eastAsia="ＭＳ Ｐゴシック" w:hAnsi="ＭＳ Ｐゴシック" w:hint="eastAsia"/>
          <w:b/>
          <w:sz w:val="28"/>
          <w:szCs w:val="21"/>
        </w:rPr>
        <w:t>、ＰＲ</w:t>
      </w: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>があればご記載ください。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6B99" w14:paraId="17301FE7" w14:textId="77777777" w:rsidTr="00F36B1D">
        <w:trPr>
          <w:trHeight w:val="3920"/>
        </w:trPr>
        <w:tc>
          <w:tcPr>
            <w:tcW w:w="9345" w:type="dxa"/>
          </w:tcPr>
          <w:p w14:paraId="468039ED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403B2239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379CB87A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125DFD02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3AC003A7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7358F3E8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36920E1B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12245727" w14:textId="77777777" w:rsidR="005E6B99" w:rsidRPr="00F36B1D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</w:tc>
      </w:tr>
    </w:tbl>
    <w:p w14:paraId="2C44A541" w14:textId="77777777" w:rsidR="005E6B99" w:rsidRPr="00F86CDC" w:rsidRDefault="005E6B99" w:rsidP="005E6B99">
      <w:pPr>
        <w:rPr>
          <w:rFonts w:ascii="ＭＳ Ｐゴシック" w:eastAsia="ＭＳ Ｐゴシック" w:hAnsi="ＭＳ Ｐゴシック"/>
          <w:b/>
          <w:sz w:val="28"/>
          <w:szCs w:val="21"/>
        </w:rPr>
      </w:pPr>
    </w:p>
    <w:sectPr w:rsidR="005E6B99" w:rsidRPr="00F86CDC" w:rsidSect="0023686B">
      <w:endnotePr>
        <w:numFmt w:val="decimal"/>
      </w:endnotePr>
      <w:pgSz w:w="11907" w:h="16840" w:code="9"/>
      <w:pgMar w:top="1134" w:right="1134" w:bottom="1134" w:left="1418" w:header="567" w:footer="567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99"/>
    <w:rsid w:val="000E20E8"/>
    <w:rsid w:val="005E6B99"/>
    <w:rsid w:val="00812D2F"/>
    <w:rsid w:val="008513EB"/>
    <w:rsid w:val="008D21B0"/>
    <w:rsid w:val="0096229D"/>
    <w:rsid w:val="009B319C"/>
    <w:rsid w:val="00A9076D"/>
    <w:rsid w:val="00BC7ACE"/>
    <w:rsid w:val="00C60541"/>
    <w:rsid w:val="00E92DB0"/>
    <w:rsid w:val="00F3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92185"/>
  <w15:chartTrackingRefBased/>
  <w15:docId w15:val="{AC25C4A8-FE25-4041-A59E-54CA4615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B99"/>
    <w:pPr>
      <w:widowControl w:val="0"/>
      <w:snapToGrid w:val="0"/>
      <w:spacing w:line="300" w:lineRule="auto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B99"/>
    <w:pPr>
      <w:widowControl w:val="0"/>
      <w:snapToGrid w:val="0"/>
      <w:spacing w:line="300" w:lineRule="auto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stx_tiikis11</dc:creator>
  <cp:keywords/>
  <dc:description/>
  <cp:lastModifiedBy>田中　里奈</cp:lastModifiedBy>
  <cp:revision>6</cp:revision>
  <dcterms:created xsi:type="dcterms:W3CDTF">2025-06-26T04:23:00Z</dcterms:created>
  <dcterms:modified xsi:type="dcterms:W3CDTF">2026-02-06T00:40:00Z</dcterms:modified>
</cp:coreProperties>
</file>